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C9" w:rsidRPr="008E5EC9" w:rsidRDefault="008E5EC9" w:rsidP="008E5EC9">
      <w:pPr>
        <w:jc w:val="center"/>
        <w:rPr>
          <w:sz w:val="48"/>
        </w:rPr>
      </w:pPr>
      <w:bookmarkStart w:id="0" w:name="_GoBack"/>
      <w:r w:rsidRPr="008E5EC9">
        <w:rPr>
          <w:sz w:val="48"/>
        </w:rPr>
        <w:t>ANTONELLA DE PASCALE</w:t>
      </w:r>
    </w:p>
    <w:p w:rsidR="008E5EC9" w:rsidRPr="00F504A7" w:rsidRDefault="001E4097" w:rsidP="001E4097">
      <w:pPr>
        <w:spacing w:line="360" w:lineRule="auto"/>
        <w:jc w:val="center"/>
        <w:rPr>
          <w:i/>
          <w:sz w:val="20"/>
        </w:rPr>
      </w:pPr>
      <w:r>
        <w:br/>
      </w:r>
      <w:r w:rsidRPr="00F504A7">
        <w:rPr>
          <w:i/>
          <w:sz w:val="20"/>
        </w:rPr>
        <w:t>“Solo tu donna negata... Hai la possibilità di esistere nelle tue poliedricità attraverso la tua anima che nessun luogo cultura e religione può ingabbiare.                                                                                                                                                       L'anima e la creatività hanno sempre la possibilità di esistere e continuare a vivere narrando</w:t>
      </w:r>
      <w:r w:rsidR="00B97E40" w:rsidRPr="00F504A7">
        <w:rPr>
          <w:i/>
          <w:sz w:val="20"/>
        </w:rPr>
        <w:t>.</w:t>
      </w:r>
      <w:r w:rsidRPr="00F504A7">
        <w:rPr>
          <w:i/>
          <w:sz w:val="20"/>
        </w:rPr>
        <w:t>”</w:t>
      </w:r>
    </w:p>
    <w:p w:rsidR="001E4097" w:rsidRPr="00F504A7" w:rsidRDefault="001E4097"/>
    <w:p w:rsidR="009A46A3" w:rsidRPr="00F504A7" w:rsidRDefault="00B97E40" w:rsidP="00A95D7E">
      <w:pPr>
        <w:jc w:val="both"/>
        <w:rPr>
          <w:sz w:val="20"/>
        </w:rPr>
      </w:pPr>
      <w:r w:rsidRPr="00F504A7">
        <w:rPr>
          <w:sz w:val="20"/>
        </w:rPr>
        <w:t xml:space="preserve">Con queste parole l’artista Antonella De </w:t>
      </w:r>
      <w:proofErr w:type="spellStart"/>
      <w:r w:rsidRPr="00F504A7">
        <w:rPr>
          <w:sz w:val="20"/>
        </w:rPr>
        <w:t>Pascale</w:t>
      </w:r>
      <w:proofErr w:type="spellEnd"/>
      <w:r w:rsidRPr="00F504A7">
        <w:rPr>
          <w:sz w:val="20"/>
        </w:rPr>
        <w:t xml:space="preserve"> introduce l’opera </w:t>
      </w:r>
      <w:r w:rsidRPr="00F504A7">
        <w:rPr>
          <w:i/>
          <w:sz w:val="20"/>
        </w:rPr>
        <w:t>Ritratto di donna negata (</w:t>
      </w:r>
      <w:r w:rsidR="00A95D7E" w:rsidRPr="00F504A7">
        <w:rPr>
          <w:i/>
          <w:sz w:val="20"/>
        </w:rPr>
        <w:t>ma l’anima vola libera)</w:t>
      </w:r>
      <w:r w:rsidR="00A95D7E" w:rsidRPr="00F504A7">
        <w:rPr>
          <w:sz w:val="20"/>
        </w:rPr>
        <w:t xml:space="preserve">, un lavoro di </w:t>
      </w:r>
      <w:proofErr w:type="spellStart"/>
      <w:r w:rsidR="00A95D7E" w:rsidRPr="00F504A7">
        <w:rPr>
          <w:i/>
          <w:sz w:val="20"/>
        </w:rPr>
        <w:t>digital</w:t>
      </w:r>
      <w:proofErr w:type="spellEnd"/>
      <w:r w:rsidR="00A95D7E" w:rsidRPr="00F504A7">
        <w:rPr>
          <w:i/>
          <w:sz w:val="20"/>
        </w:rPr>
        <w:t xml:space="preserve"> art</w:t>
      </w:r>
      <w:r w:rsidR="00A95D7E" w:rsidRPr="00F504A7">
        <w:rPr>
          <w:sz w:val="20"/>
        </w:rPr>
        <w:t xml:space="preserve"> del 2015 con la quale giunge alla </w:t>
      </w:r>
      <w:r w:rsidR="00A95D7E" w:rsidRPr="00F504A7">
        <w:rPr>
          <w:i/>
          <w:sz w:val="20"/>
        </w:rPr>
        <w:t>XIX Collettiva Internazionale di Pittura, Scultura e Fotografia</w:t>
      </w:r>
      <w:r w:rsidR="00A95D7E" w:rsidRPr="00F504A7">
        <w:rPr>
          <w:sz w:val="20"/>
        </w:rPr>
        <w:t xml:space="preserve"> del progetto </w:t>
      </w:r>
      <w:r w:rsidR="00A95D7E" w:rsidRPr="00F504A7">
        <w:rPr>
          <w:i/>
          <w:sz w:val="20"/>
        </w:rPr>
        <w:t>Arte a Palazzo</w:t>
      </w:r>
      <w:r w:rsidR="00A95D7E" w:rsidRPr="00F504A7">
        <w:rPr>
          <w:sz w:val="20"/>
        </w:rPr>
        <w:t xml:space="preserve">. </w:t>
      </w:r>
      <w:r w:rsidR="009A46A3" w:rsidRPr="00F504A7">
        <w:rPr>
          <w:sz w:val="20"/>
        </w:rPr>
        <w:t xml:space="preserve">Parole che accompagnano una scelta tematica prima che figurativa, che offrono una chiave di lettura dell’opera che </w:t>
      </w:r>
      <w:r w:rsidR="009A72F1" w:rsidRPr="00F504A7">
        <w:rPr>
          <w:sz w:val="20"/>
        </w:rPr>
        <w:t>va</w:t>
      </w:r>
      <w:r w:rsidR="009A46A3" w:rsidRPr="00F504A7">
        <w:rPr>
          <w:sz w:val="20"/>
        </w:rPr>
        <w:t xml:space="preserve"> oltre il visibile.</w:t>
      </w:r>
    </w:p>
    <w:p w:rsidR="002C302F" w:rsidRPr="00F504A7" w:rsidRDefault="00026F1B" w:rsidP="00A95D7E">
      <w:pPr>
        <w:jc w:val="both"/>
        <w:rPr>
          <w:sz w:val="20"/>
        </w:rPr>
      </w:pPr>
      <w:r w:rsidRPr="00F504A7">
        <w:rPr>
          <w:sz w:val="20"/>
        </w:rPr>
        <w:t xml:space="preserve">È ancora la De </w:t>
      </w:r>
      <w:proofErr w:type="spellStart"/>
      <w:r w:rsidRPr="00F504A7">
        <w:rPr>
          <w:sz w:val="20"/>
        </w:rPr>
        <w:t>Pascale</w:t>
      </w:r>
      <w:proofErr w:type="spellEnd"/>
      <w:r w:rsidRPr="00F504A7">
        <w:rPr>
          <w:sz w:val="20"/>
        </w:rPr>
        <w:t xml:space="preserve"> ad asserire: </w:t>
      </w:r>
      <w:r w:rsidRPr="00F504A7">
        <w:rPr>
          <w:i/>
          <w:sz w:val="20"/>
        </w:rPr>
        <w:t>“io guardo a lungo osservo, sento e parlo dell'invisibile che si rende visibile al fruitore dell'opera”</w:t>
      </w:r>
      <w:r w:rsidR="00F4155C" w:rsidRPr="00F504A7">
        <w:rPr>
          <w:sz w:val="20"/>
        </w:rPr>
        <w:t xml:space="preserve">, lei che non è solo una pittrice o una fotografa, ma una arte terapeuta ed una esperta in psicologia dell’arte e che, mirabilmente trova </w:t>
      </w:r>
      <w:r w:rsidR="00E525F4" w:rsidRPr="00F504A7">
        <w:rPr>
          <w:sz w:val="20"/>
        </w:rPr>
        <w:t xml:space="preserve">nel linguaggio figurativo </w:t>
      </w:r>
      <w:r w:rsidR="00E525F4" w:rsidRPr="00F504A7">
        <w:rPr>
          <w:i/>
          <w:sz w:val="20"/>
        </w:rPr>
        <w:t>“simulacri d’istanti fuggiti</w:t>
      </w:r>
      <w:r w:rsidR="00E525F4" w:rsidRPr="00F504A7">
        <w:rPr>
          <w:sz w:val="20"/>
        </w:rPr>
        <w:t>” che “</w:t>
      </w:r>
      <w:r w:rsidR="00E525F4" w:rsidRPr="00F504A7">
        <w:rPr>
          <w:i/>
          <w:sz w:val="20"/>
        </w:rPr>
        <w:t>riemergono</w:t>
      </w:r>
      <w:r w:rsidR="00F4155C" w:rsidRPr="00F504A7">
        <w:rPr>
          <w:i/>
          <w:sz w:val="20"/>
        </w:rPr>
        <w:t xml:space="preserve"> </w:t>
      </w:r>
      <w:r w:rsidR="00E525F4" w:rsidRPr="00F504A7">
        <w:rPr>
          <w:i/>
          <w:sz w:val="20"/>
        </w:rPr>
        <w:t>non già da nebbie o da vapori quanto piuttosto da mobili veli di una memoria che insiste nel volerla riportare alla luce.”</w:t>
      </w:r>
      <w:r w:rsidR="002D4042" w:rsidRPr="00F504A7">
        <w:rPr>
          <w:sz w:val="20"/>
        </w:rPr>
        <w:t xml:space="preserve"> </w:t>
      </w:r>
    </w:p>
    <w:p w:rsidR="002D4042" w:rsidRPr="00F504A7" w:rsidRDefault="002D4042" w:rsidP="00A95D7E">
      <w:pPr>
        <w:jc w:val="both"/>
        <w:rPr>
          <w:sz w:val="20"/>
        </w:rPr>
      </w:pPr>
      <w:r w:rsidRPr="00F504A7">
        <w:rPr>
          <w:sz w:val="20"/>
        </w:rPr>
        <w:t xml:space="preserve">Tutto ciò le ha permesso di seguire istintivamente una moltitudine di modalità espressive </w:t>
      </w:r>
      <w:r w:rsidR="002C302F" w:rsidRPr="00F504A7">
        <w:rPr>
          <w:sz w:val="20"/>
        </w:rPr>
        <w:t>intraprenden</w:t>
      </w:r>
      <w:r w:rsidRPr="00F504A7">
        <w:rPr>
          <w:sz w:val="20"/>
        </w:rPr>
        <w:t xml:space="preserve">do un percorso </w:t>
      </w:r>
      <w:r w:rsidR="00BA2DBD" w:rsidRPr="00F504A7">
        <w:rPr>
          <w:sz w:val="20"/>
        </w:rPr>
        <w:t xml:space="preserve">che è sì sguardo su sé stessi ma anche osservazione di quanto ci circonda e ci permette di crescere, esperire, vivere. </w:t>
      </w:r>
    </w:p>
    <w:p w:rsidR="00757EF5" w:rsidRPr="00F504A7" w:rsidRDefault="00757EF5" w:rsidP="00A95D7E">
      <w:pPr>
        <w:jc w:val="both"/>
        <w:rPr>
          <w:sz w:val="20"/>
        </w:rPr>
      </w:pPr>
      <w:r w:rsidRPr="00F504A7">
        <w:rPr>
          <w:sz w:val="20"/>
        </w:rPr>
        <w:t xml:space="preserve">Un eclettismo che si ritrova in molti suoi lavori, </w:t>
      </w:r>
      <w:r w:rsidR="002C302F" w:rsidRPr="00F504A7">
        <w:rPr>
          <w:sz w:val="20"/>
        </w:rPr>
        <w:t>missaggi</w:t>
      </w:r>
      <w:r w:rsidRPr="00F504A7">
        <w:rPr>
          <w:sz w:val="20"/>
        </w:rPr>
        <w:t xml:space="preserve"> di varie tecniche e stili che </w:t>
      </w:r>
      <w:r w:rsidR="002C302F" w:rsidRPr="00F504A7">
        <w:rPr>
          <w:sz w:val="20"/>
        </w:rPr>
        <w:t>esprimono</w:t>
      </w:r>
      <w:r w:rsidRPr="00F504A7">
        <w:rPr>
          <w:sz w:val="20"/>
        </w:rPr>
        <w:t xml:space="preserve"> oggi una primitiva timidezza che l’affliggeva da bimba, sino a che, proprio in una lezione d’arte</w:t>
      </w:r>
      <w:r w:rsidR="00AD4014" w:rsidRPr="00F504A7">
        <w:rPr>
          <w:sz w:val="20"/>
        </w:rPr>
        <w:t xml:space="preserve"> alle scuole medie, le diede la forza di rompere ogni sovrastruttura tale da ingabbiare il suo animo; emblematicamente apportò dei graffi, dei segni e delle macchie di colore su una tradizionale natura morta assegnata dall’insegnante. Tale rivoluzione non fu sedata ma incitata e lo slan</w:t>
      </w:r>
      <w:r w:rsidR="00A35DCB" w:rsidRPr="00F504A7">
        <w:rPr>
          <w:sz w:val="20"/>
        </w:rPr>
        <w:t xml:space="preserve">cio emozionale ed inconscio </w:t>
      </w:r>
      <w:proofErr w:type="spellStart"/>
      <w:r w:rsidR="00A35DCB" w:rsidRPr="00F504A7">
        <w:rPr>
          <w:sz w:val="20"/>
        </w:rPr>
        <w:t>potè</w:t>
      </w:r>
      <w:proofErr w:type="spellEnd"/>
      <w:r w:rsidR="00AD4014" w:rsidRPr="00F504A7">
        <w:rPr>
          <w:sz w:val="20"/>
        </w:rPr>
        <w:t xml:space="preserve"> emergere in tutta la sua forza. Da allora è trascorso qualche anno e la De </w:t>
      </w:r>
      <w:proofErr w:type="spellStart"/>
      <w:r w:rsidR="00AD4014" w:rsidRPr="00F504A7">
        <w:rPr>
          <w:sz w:val="20"/>
        </w:rPr>
        <w:t>Pascale</w:t>
      </w:r>
      <w:proofErr w:type="spellEnd"/>
      <w:r w:rsidR="00AD4014" w:rsidRPr="00F504A7">
        <w:rPr>
          <w:sz w:val="20"/>
        </w:rPr>
        <w:t xml:space="preserve">, attraverso la sua professione, oltre che la sua arte, lavora affinché nessuno resti ingabbiato entro </w:t>
      </w:r>
      <w:proofErr w:type="gramStart"/>
      <w:r w:rsidR="00AD4014" w:rsidRPr="00F504A7">
        <w:rPr>
          <w:sz w:val="20"/>
        </w:rPr>
        <w:t>qualche</w:t>
      </w:r>
      <w:proofErr w:type="gramEnd"/>
      <w:r w:rsidR="00AD4014" w:rsidRPr="00F504A7">
        <w:rPr>
          <w:sz w:val="20"/>
        </w:rPr>
        <w:t xml:space="preserve"> limite imposto. </w:t>
      </w:r>
    </w:p>
    <w:p w:rsidR="00AD4014" w:rsidRPr="00F504A7" w:rsidRDefault="00AD4014" w:rsidP="00A95D7E">
      <w:pPr>
        <w:jc w:val="both"/>
        <w:rPr>
          <w:sz w:val="20"/>
        </w:rPr>
      </w:pPr>
      <w:r w:rsidRPr="00F504A7">
        <w:rPr>
          <w:i/>
          <w:sz w:val="20"/>
        </w:rPr>
        <w:t>Ritratto di donna negata (ma l'anima vola libera)</w:t>
      </w:r>
      <w:r w:rsidR="004C3862" w:rsidRPr="00F504A7">
        <w:rPr>
          <w:sz w:val="20"/>
        </w:rPr>
        <w:t xml:space="preserve"> come già esprime il titolo, è un’opera dalla forte valenza culturale e sociale. Soggetto è una donna cui la società impone un velo, una negazione identitaria, nonostante la pelle possa portare segni tatuati con l’henné, simbolo di </w:t>
      </w:r>
      <w:r w:rsidR="0080682D" w:rsidRPr="00F504A7">
        <w:rPr>
          <w:sz w:val="20"/>
        </w:rPr>
        <w:t xml:space="preserve">tradizioni antiche, come sottolineate </w:t>
      </w:r>
      <w:r w:rsidR="00A35DCB" w:rsidRPr="00F504A7">
        <w:rPr>
          <w:sz w:val="20"/>
        </w:rPr>
        <w:t xml:space="preserve">anche </w:t>
      </w:r>
      <w:r w:rsidR="0080682D" w:rsidRPr="00F504A7">
        <w:rPr>
          <w:sz w:val="20"/>
        </w:rPr>
        <w:t xml:space="preserve">dalla parete maiolicata alle spalle della donna, a segnare il fulcro del disegno che nega ogni figurativismo umano. </w:t>
      </w:r>
      <w:r w:rsidR="00BE5FB5" w:rsidRPr="00F504A7">
        <w:rPr>
          <w:sz w:val="20"/>
        </w:rPr>
        <w:t xml:space="preserve">Ciononostante, la De </w:t>
      </w:r>
      <w:proofErr w:type="spellStart"/>
      <w:r w:rsidR="00BE5FB5" w:rsidRPr="00F504A7">
        <w:rPr>
          <w:sz w:val="20"/>
        </w:rPr>
        <w:t>Pascale</w:t>
      </w:r>
      <w:proofErr w:type="spellEnd"/>
      <w:r w:rsidR="00BE5FB5" w:rsidRPr="00F504A7">
        <w:rPr>
          <w:sz w:val="20"/>
        </w:rPr>
        <w:t xml:space="preserve">, opera una frattura profonda: sul velo color arancio Ella ha raffigurato una leggiadra figura femminile, nuda, che, eterea, si libra in un sinuoso volo verso un altrove. </w:t>
      </w:r>
    </w:p>
    <w:p w:rsidR="00FE6AB1" w:rsidRPr="00F504A7" w:rsidRDefault="00FE6AB1" w:rsidP="00A95D7E">
      <w:pPr>
        <w:jc w:val="both"/>
        <w:rPr>
          <w:sz w:val="20"/>
        </w:rPr>
      </w:pPr>
      <w:r w:rsidRPr="00F504A7">
        <w:rPr>
          <w:sz w:val="20"/>
        </w:rPr>
        <w:t xml:space="preserve">Antonella De </w:t>
      </w:r>
      <w:proofErr w:type="spellStart"/>
      <w:r w:rsidRPr="00F504A7">
        <w:rPr>
          <w:sz w:val="20"/>
        </w:rPr>
        <w:t>Pascale</w:t>
      </w:r>
      <w:proofErr w:type="spellEnd"/>
      <w:r w:rsidRPr="00F504A7">
        <w:rPr>
          <w:sz w:val="20"/>
        </w:rPr>
        <w:t xml:space="preserve">, in tal modo, tenta una catarsi profonda per tutte quelle donne la cui società d’appartenenza determina una continua negazione individuale, </w:t>
      </w:r>
      <w:r w:rsidR="003D503C" w:rsidRPr="00F504A7">
        <w:rPr>
          <w:sz w:val="20"/>
        </w:rPr>
        <w:t xml:space="preserve">come l’obnubilamento dello sguardo sul mondo e su sé. La negazione dello </w:t>
      </w:r>
      <w:r w:rsidR="003D503C" w:rsidRPr="00F504A7">
        <w:rPr>
          <w:i/>
          <w:sz w:val="20"/>
        </w:rPr>
        <w:t>status</w:t>
      </w:r>
      <w:r w:rsidR="001D62EA" w:rsidRPr="00F504A7">
        <w:rPr>
          <w:sz w:val="20"/>
        </w:rPr>
        <w:t xml:space="preserve"> di donna, in definitiva. La semiotica dell’opera in catalogo ben si offre come narrazione drammatica carica di </w:t>
      </w:r>
      <w:r w:rsidR="001D62EA" w:rsidRPr="00F504A7">
        <w:rPr>
          <w:i/>
          <w:sz w:val="20"/>
        </w:rPr>
        <w:t>pathos</w:t>
      </w:r>
      <w:r w:rsidR="001D62EA" w:rsidRPr="00F504A7">
        <w:rPr>
          <w:sz w:val="20"/>
        </w:rPr>
        <w:t xml:space="preserve">, recando con sé ben più che un’immagine simbolica, ma una intera problematica che, ancora oggi, affligge il genere femminile nel nostro mondo, anche quello </w:t>
      </w:r>
      <w:r w:rsidR="0014556E" w:rsidRPr="00F504A7">
        <w:rPr>
          <w:sz w:val="20"/>
        </w:rPr>
        <w:t xml:space="preserve">della cultura mediterranea a noi così vicina. </w:t>
      </w:r>
    </w:p>
    <w:p w:rsidR="00757EF5" w:rsidRDefault="0014556E" w:rsidP="00A95D7E">
      <w:pPr>
        <w:jc w:val="both"/>
        <w:rPr>
          <w:sz w:val="20"/>
        </w:rPr>
      </w:pPr>
      <w:r w:rsidRPr="00F504A7">
        <w:rPr>
          <w:sz w:val="20"/>
        </w:rPr>
        <w:t xml:space="preserve">La poetica di Antonella De </w:t>
      </w:r>
      <w:proofErr w:type="spellStart"/>
      <w:r w:rsidRPr="00F504A7">
        <w:rPr>
          <w:sz w:val="20"/>
        </w:rPr>
        <w:t>Pascale</w:t>
      </w:r>
      <w:proofErr w:type="spellEnd"/>
      <w:r w:rsidRPr="00F504A7">
        <w:rPr>
          <w:sz w:val="20"/>
        </w:rPr>
        <w:t xml:space="preserve"> non è solo, dunque, la propria osservazione e traduzione in immagine del mondo; essa rappresenta una sua raffigurazione, certamente</w:t>
      </w:r>
      <w:r>
        <w:rPr>
          <w:sz w:val="20"/>
        </w:rPr>
        <w:t xml:space="preserve">, ma anche ed in special modo, una volontà di intraprendere un viaggio tra le anime ferite, deboli, cui poter offrire appiglio salvifico. </w:t>
      </w:r>
    </w:p>
    <w:p w:rsidR="00F504A7" w:rsidRDefault="00F504A7" w:rsidP="00A95D7E">
      <w:pPr>
        <w:jc w:val="both"/>
        <w:rPr>
          <w:sz w:val="20"/>
        </w:rPr>
      </w:pPr>
    </w:p>
    <w:p w:rsidR="008E5EC9" w:rsidRPr="00F504A7" w:rsidRDefault="00F504A7" w:rsidP="00F504A7">
      <w:pPr>
        <w:jc w:val="both"/>
        <w:rPr>
          <w:b/>
          <w:i/>
          <w:sz w:val="20"/>
        </w:rPr>
      </w:pPr>
      <w:r w:rsidRPr="00F504A7">
        <w:rPr>
          <w:b/>
          <w:i/>
          <w:sz w:val="20"/>
        </w:rPr>
        <w:t>Azzurra Immediato</w:t>
      </w:r>
      <w:bookmarkEnd w:id="0"/>
    </w:p>
    <w:sectPr w:rsidR="008E5EC9" w:rsidRPr="00F504A7" w:rsidSect="00A24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68"/>
    <w:rsid w:val="00001447"/>
    <w:rsid w:val="000034DF"/>
    <w:rsid w:val="00003A2B"/>
    <w:rsid w:val="000104C5"/>
    <w:rsid w:val="00010A5C"/>
    <w:rsid w:val="00010DCD"/>
    <w:rsid w:val="000114F5"/>
    <w:rsid w:val="0001163C"/>
    <w:rsid w:val="00011EF7"/>
    <w:rsid w:val="0001280B"/>
    <w:rsid w:val="00021631"/>
    <w:rsid w:val="0002174B"/>
    <w:rsid w:val="00022084"/>
    <w:rsid w:val="00024323"/>
    <w:rsid w:val="00026527"/>
    <w:rsid w:val="00026F1B"/>
    <w:rsid w:val="00030DF3"/>
    <w:rsid w:val="00031C14"/>
    <w:rsid w:val="00033846"/>
    <w:rsid w:val="00037C64"/>
    <w:rsid w:val="00042406"/>
    <w:rsid w:val="00042DF2"/>
    <w:rsid w:val="00042E72"/>
    <w:rsid w:val="0004367E"/>
    <w:rsid w:val="00043D98"/>
    <w:rsid w:val="00044FB4"/>
    <w:rsid w:val="00047DD2"/>
    <w:rsid w:val="00047E8C"/>
    <w:rsid w:val="0005171D"/>
    <w:rsid w:val="0005259B"/>
    <w:rsid w:val="000532C5"/>
    <w:rsid w:val="00053B19"/>
    <w:rsid w:val="00056A59"/>
    <w:rsid w:val="00061369"/>
    <w:rsid w:val="00062566"/>
    <w:rsid w:val="000635D7"/>
    <w:rsid w:val="00063C26"/>
    <w:rsid w:val="0006466C"/>
    <w:rsid w:val="00065381"/>
    <w:rsid w:val="0006782F"/>
    <w:rsid w:val="00070573"/>
    <w:rsid w:val="00070879"/>
    <w:rsid w:val="00071C99"/>
    <w:rsid w:val="00072F28"/>
    <w:rsid w:val="000730C7"/>
    <w:rsid w:val="00073416"/>
    <w:rsid w:val="000742F5"/>
    <w:rsid w:val="00076139"/>
    <w:rsid w:val="00076AE9"/>
    <w:rsid w:val="00080643"/>
    <w:rsid w:val="00080828"/>
    <w:rsid w:val="000825F8"/>
    <w:rsid w:val="000832FA"/>
    <w:rsid w:val="00084310"/>
    <w:rsid w:val="00085662"/>
    <w:rsid w:val="000857FC"/>
    <w:rsid w:val="00085837"/>
    <w:rsid w:val="000871D1"/>
    <w:rsid w:val="00087EC3"/>
    <w:rsid w:val="000906EE"/>
    <w:rsid w:val="00090FD8"/>
    <w:rsid w:val="0009155E"/>
    <w:rsid w:val="00096E9D"/>
    <w:rsid w:val="0009754F"/>
    <w:rsid w:val="000978FF"/>
    <w:rsid w:val="00097996"/>
    <w:rsid w:val="000A1EC1"/>
    <w:rsid w:val="000A2427"/>
    <w:rsid w:val="000A2693"/>
    <w:rsid w:val="000A2A41"/>
    <w:rsid w:val="000A4C8D"/>
    <w:rsid w:val="000A5254"/>
    <w:rsid w:val="000A64A8"/>
    <w:rsid w:val="000A6A58"/>
    <w:rsid w:val="000A6F2C"/>
    <w:rsid w:val="000A786C"/>
    <w:rsid w:val="000A78F4"/>
    <w:rsid w:val="000A7A89"/>
    <w:rsid w:val="000B0FAE"/>
    <w:rsid w:val="000B1AEF"/>
    <w:rsid w:val="000B61C2"/>
    <w:rsid w:val="000B7B40"/>
    <w:rsid w:val="000C3333"/>
    <w:rsid w:val="000C52FA"/>
    <w:rsid w:val="000D159D"/>
    <w:rsid w:val="000D19F0"/>
    <w:rsid w:val="000D1D39"/>
    <w:rsid w:val="000E2731"/>
    <w:rsid w:val="000E3080"/>
    <w:rsid w:val="000E5071"/>
    <w:rsid w:val="000E56A0"/>
    <w:rsid w:val="000E6C00"/>
    <w:rsid w:val="000E6DC7"/>
    <w:rsid w:val="000E7001"/>
    <w:rsid w:val="000E754C"/>
    <w:rsid w:val="000E7E62"/>
    <w:rsid w:val="000F0720"/>
    <w:rsid w:val="000F089A"/>
    <w:rsid w:val="00100C3D"/>
    <w:rsid w:val="00102E1F"/>
    <w:rsid w:val="00103F96"/>
    <w:rsid w:val="00104DA0"/>
    <w:rsid w:val="001050F8"/>
    <w:rsid w:val="00107D9F"/>
    <w:rsid w:val="00110A9F"/>
    <w:rsid w:val="00110EFD"/>
    <w:rsid w:val="00111AD5"/>
    <w:rsid w:val="00116F3E"/>
    <w:rsid w:val="00117089"/>
    <w:rsid w:val="00117D8E"/>
    <w:rsid w:val="00117F8A"/>
    <w:rsid w:val="00120FBF"/>
    <w:rsid w:val="0012172F"/>
    <w:rsid w:val="00121BAF"/>
    <w:rsid w:val="00121BDE"/>
    <w:rsid w:val="0012503D"/>
    <w:rsid w:val="00125BAB"/>
    <w:rsid w:val="00125EB9"/>
    <w:rsid w:val="00126DB6"/>
    <w:rsid w:val="001308EA"/>
    <w:rsid w:val="00130C79"/>
    <w:rsid w:val="00130CDE"/>
    <w:rsid w:val="00131300"/>
    <w:rsid w:val="0013136F"/>
    <w:rsid w:val="00132630"/>
    <w:rsid w:val="001353A6"/>
    <w:rsid w:val="00137745"/>
    <w:rsid w:val="0013789B"/>
    <w:rsid w:val="00141219"/>
    <w:rsid w:val="00142E6B"/>
    <w:rsid w:val="001438CE"/>
    <w:rsid w:val="00143C56"/>
    <w:rsid w:val="0014556E"/>
    <w:rsid w:val="001455CB"/>
    <w:rsid w:val="00145F77"/>
    <w:rsid w:val="0014737E"/>
    <w:rsid w:val="00147428"/>
    <w:rsid w:val="00150052"/>
    <w:rsid w:val="001503CC"/>
    <w:rsid w:val="001515F4"/>
    <w:rsid w:val="001532F3"/>
    <w:rsid w:val="0015393F"/>
    <w:rsid w:val="0015419D"/>
    <w:rsid w:val="00154D51"/>
    <w:rsid w:val="0015670E"/>
    <w:rsid w:val="0016056C"/>
    <w:rsid w:val="00160939"/>
    <w:rsid w:val="00161D5B"/>
    <w:rsid w:val="0016269B"/>
    <w:rsid w:val="00165248"/>
    <w:rsid w:val="00166B4E"/>
    <w:rsid w:val="001677BC"/>
    <w:rsid w:val="00172A85"/>
    <w:rsid w:val="00172C9B"/>
    <w:rsid w:val="0017304B"/>
    <w:rsid w:val="001736ED"/>
    <w:rsid w:val="00174338"/>
    <w:rsid w:val="00176A11"/>
    <w:rsid w:val="00180288"/>
    <w:rsid w:val="00180EAB"/>
    <w:rsid w:val="00181A7B"/>
    <w:rsid w:val="00182075"/>
    <w:rsid w:val="001826BC"/>
    <w:rsid w:val="00184789"/>
    <w:rsid w:val="001854CF"/>
    <w:rsid w:val="00191700"/>
    <w:rsid w:val="00192613"/>
    <w:rsid w:val="00192C54"/>
    <w:rsid w:val="00195301"/>
    <w:rsid w:val="001957C6"/>
    <w:rsid w:val="00195CDE"/>
    <w:rsid w:val="001961D4"/>
    <w:rsid w:val="00197039"/>
    <w:rsid w:val="001A0936"/>
    <w:rsid w:val="001A350C"/>
    <w:rsid w:val="001A35B8"/>
    <w:rsid w:val="001A3F35"/>
    <w:rsid w:val="001A400A"/>
    <w:rsid w:val="001A680B"/>
    <w:rsid w:val="001A6CA6"/>
    <w:rsid w:val="001B24EB"/>
    <w:rsid w:val="001B2854"/>
    <w:rsid w:val="001B3159"/>
    <w:rsid w:val="001B5130"/>
    <w:rsid w:val="001C1CA7"/>
    <w:rsid w:val="001C32CF"/>
    <w:rsid w:val="001D0451"/>
    <w:rsid w:val="001D16EE"/>
    <w:rsid w:val="001D17E0"/>
    <w:rsid w:val="001D202F"/>
    <w:rsid w:val="001D2EDE"/>
    <w:rsid w:val="001D419C"/>
    <w:rsid w:val="001D5FAB"/>
    <w:rsid w:val="001D62EA"/>
    <w:rsid w:val="001E0A9D"/>
    <w:rsid w:val="001E151B"/>
    <w:rsid w:val="001E15D0"/>
    <w:rsid w:val="001E1BA5"/>
    <w:rsid w:val="001E1D74"/>
    <w:rsid w:val="001E2B0C"/>
    <w:rsid w:val="001E37D0"/>
    <w:rsid w:val="001E3CA2"/>
    <w:rsid w:val="001E4097"/>
    <w:rsid w:val="001E68F4"/>
    <w:rsid w:val="001E7CC1"/>
    <w:rsid w:val="001F0CCF"/>
    <w:rsid w:val="001F1FF7"/>
    <w:rsid w:val="001F2588"/>
    <w:rsid w:val="001F39ED"/>
    <w:rsid w:val="001F5C18"/>
    <w:rsid w:val="001F6C91"/>
    <w:rsid w:val="001F6D9A"/>
    <w:rsid w:val="00200253"/>
    <w:rsid w:val="0020366C"/>
    <w:rsid w:val="002044ED"/>
    <w:rsid w:val="002049A6"/>
    <w:rsid w:val="00204ADF"/>
    <w:rsid w:val="002057E8"/>
    <w:rsid w:val="00206BFF"/>
    <w:rsid w:val="00206C7E"/>
    <w:rsid w:val="00211AC5"/>
    <w:rsid w:val="00212F5B"/>
    <w:rsid w:val="00220E02"/>
    <w:rsid w:val="002225A2"/>
    <w:rsid w:val="00224FDE"/>
    <w:rsid w:val="00225F45"/>
    <w:rsid w:val="00226649"/>
    <w:rsid w:val="00226A0B"/>
    <w:rsid w:val="00226D8A"/>
    <w:rsid w:val="00230CC9"/>
    <w:rsid w:val="002318C8"/>
    <w:rsid w:val="00232AF7"/>
    <w:rsid w:val="002354DF"/>
    <w:rsid w:val="00236727"/>
    <w:rsid w:val="00236FCA"/>
    <w:rsid w:val="00240B2F"/>
    <w:rsid w:val="0024344E"/>
    <w:rsid w:val="00243595"/>
    <w:rsid w:val="00243BBC"/>
    <w:rsid w:val="002455CF"/>
    <w:rsid w:val="00246D0E"/>
    <w:rsid w:val="002508FE"/>
    <w:rsid w:val="00251510"/>
    <w:rsid w:val="00251C7D"/>
    <w:rsid w:val="00252A2C"/>
    <w:rsid w:val="002535EF"/>
    <w:rsid w:val="00253648"/>
    <w:rsid w:val="002537D8"/>
    <w:rsid w:val="00254EC4"/>
    <w:rsid w:val="00254F50"/>
    <w:rsid w:val="00256FA9"/>
    <w:rsid w:val="002605A6"/>
    <w:rsid w:val="00262A8C"/>
    <w:rsid w:val="00262AEB"/>
    <w:rsid w:val="0026403A"/>
    <w:rsid w:val="00264971"/>
    <w:rsid w:val="002655D0"/>
    <w:rsid w:val="00267C44"/>
    <w:rsid w:val="00270834"/>
    <w:rsid w:val="00271C94"/>
    <w:rsid w:val="00272717"/>
    <w:rsid w:val="00273B4F"/>
    <w:rsid w:val="00282E30"/>
    <w:rsid w:val="00282F7F"/>
    <w:rsid w:val="00285AA5"/>
    <w:rsid w:val="00287CF4"/>
    <w:rsid w:val="00287E10"/>
    <w:rsid w:val="002917C7"/>
    <w:rsid w:val="00291A2F"/>
    <w:rsid w:val="00293237"/>
    <w:rsid w:val="00295C77"/>
    <w:rsid w:val="00296626"/>
    <w:rsid w:val="00297F7A"/>
    <w:rsid w:val="002A0784"/>
    <w:rsid w:val="002A21CD"/>
    <w:rsid w:val="002A3DB7"/>
    <w:rsid w:val="002A6754"/>
    <w:rsid w:val="002A6BB0"/>
    <w:rsid w:val="002A710B"/>
    <w:rsid w:val="002B190B"/>
    <w:rsid w:val="002B2B70"/>
    <w:rsid w:val="002B4E1D"/>
    <w:rsid w:val="002C12FD"/>
    <w:rsid w:val="002C2080"/>
    <w:rsid w:val="002C302F"/>
    <w:rsid w:val="002C4127"/>
    <w:rsid w:val="002C5EF3"/>
    <w:rsid w:val="002C69BD"/>
    <w:rsid w:val="002C7F3E"/>
    <w:rsid w:val="002D31C5"/>
    <w:rsid w:val="002D4042"/>
    <w:rsid w:val="002D56BD"/>
    <w:rsid w:val="002D6FF9"/>
    <w:rsid w:val="002E0C2E"/>
    <w:rsid w:val="002E3089"/>
    <w:rsid w:val="002E34A4"/>
    <w:rsid w:val="002E3630"/>
    <w:rsid w:val="002E390F"/>
    <w:rsid w:val="002E4C47"/>
    <w:rsid w:val="002E570E"/>
    <w:rsid w:val="002E6CD8"/>
    <w:rsid w:val="002F1558"/>
    <w:rsid w:val="002F1673"/>
    <w:rsid w:val="002F1705"/>
    <w:rsid w:val="002F23A0"/>
    <w:rsid w:val="002F2BBF"/>
    <w:rsid w:val="002F35B0"/>
    <w:rsid w:val="002F5359"/>
    <w:rsid w:val="002F6012"/>
    <w:rsid w:val="002F7940"/>
    <w:rsid w:val="00301B07"/>
    <w:rsid w:val="00302F42"/>
    <w:rsid w:val="00304794"/>
    <w:rsid w:val="003050FE"/>
    <w:rsid w:val="00306D10"/>
    <w:rsid w:val="00311D9D"/>
    <w:rsid w:val="0031310F"/>
    <w:rsid w:val="00313ADC"/>
    <w:rsid w:val="00316A01"/>
    <w:rsid w:val="00317243"/>
    <w:rsid w:val="003175F2"/>
    <w:rsid w:val="003201C9"/>
    <w:rsid w:val="003216F0"/>
    <w:rsid w:val="00321993"/>
    <w:rsid w:val="00322AD4"/>
    <w:rsid w:val="00323677"/>
    <w:rsid w:val="00323B6E"/>
    <w:rsid w:val="003245E9"/>
    <w:rsid w:val="003308EE"/>
    <w:rsid w:val="00336329"/>
    <w:rsid w:val="00336B74"/>
    <w:rsid w:val="003379B7"/>
    <w:rsid w:val="00337D80"/>
    <w:rsid w:val="00340150"/>
    <w:rsid w:val="00343ECF"/>
    <w:rsid w:val="003510C2"/>
    <w:rsid w:val="00351D52"/>
    <w:rsid w:val="003530FA"/>
    <w:rsid w:val="00354A51"/>
    <w:rsid w:val="0035526C"/>
    <w:rsid w:val="003607F0"/>
    <w:rsid w:val="00360C41"/>
    <w:rsid w:val="003647CA"/>
    <w:rsid w:val="00365B1F"/>
    <w:rsid w:val="00371954"/>
    <w:rsid w:val="00372902"/>
    <w:rsid w:val="00375025"/>
    <w:rsid w:val="003753D2"/>
    <w:rsid w:val="003765AC"/>
    <w:rsid w:val="00377E2F"/>
    <w:rsid w:val="003806C0"/>
    <w:rsid w:val="00380D8C"/>
    <w:rsid w:val="003811E9"/>
    <w:rsid w:val="0038364F"/>
    <w:rsid w:val="003837C5"/>
    <w:rsid w:val="00384E74"/>
    <w:rsid w:val="003861AB"/>
    <w:rsid w:val="00386D2C"/>
    <w:rsid w:val="003916A6"/>
    <w:rsid w:val="0039202B"/>
    <w:rsid w:val="003933D1"/>
    <w:rsid w:val="00394D9C"/>
    <w:rsid w:val="0039524B"/>
    <w:rsid w:val="00395C88"/>
    <w:rsid w:val="003A24D6"/>
    <w:rsid w:val="003A3E03"/>
    <w:rsid w:val="003A53AA"/>
    <w:rsid w:val="003B04D3"/>
    <w:rsid w:val="003B0E87"/>
    <w:rsid w:val="003B1BD3"/>
    <w:rsid w:val="003B2C1D"/>
    <w:rsid w:val="003C0139"/>
    <w:rsid w:val="003C2A44"/>
    <w:rsid w:val="003C47A9"/>
    <w:rsid w:val="003C53D6"/>
    <w:rsid w:val="003C6D8E"/>
    <w:rsid w:val="003C6E6F"/>
    <w:rsid w:val="003D0058"/>
    <w:rsid w:val="003D02DD"/>
    <w:rsid w:val="003D0539"/>
    <w:rsid w:val="003D11A2"/>
    <w:rsid w:val="003D205C"/>
    <w:rsid w:val="003D375B"/>
    <w:rsid w:val="003D382C"/>
    <w:rsid w:val="003D4282"/>
    <w:rsid w:val="003D4E7B"/>
    <w:rsid w:val="003D503C"/>
    <w:rsid w:val="003D569C"/>
    <w:rsid w:val="003D6E39"/>
    <w:rsid w:val="003D741E"/>
    <w:rsid w:val="003E1C88"/>
    <w:rsid w:val="003E1D0A"/>
    <w:rsid w:val="003E350F"/>
    <w:rsid w:val="003E5BC6"/>
    <w:rsid w:val="003E748E"/>
    <w:rsid w:val="003E7ABB"/>
    <w:rsid w:val="003F357A"/>
    <w:rsid w:val="003F50C4"/>
    <w:rsid w:val="003F565A"/>
    <w:rsid w:val="003F7807"/>
    <w:rsid w:val="003F7A89"/>
    <w:rsid w:val="00401B0F"/>
    <w:rsid w:val="00401F72"/>
    <w:rsid w:val="00403B79"/>
    <w:rsid w:val="00405084"/>
    <w:rsid w:val="00406B20"/>
    <w:rsid w:val="00407ED9"/>
    <w:rsid w:val="00413182"/>
    <w:rsid w:val="0041401C"/>
    <w:rsid w:val="004153B2"/>
    <w:rsid w:val="00416F1D"/>
    <w:rsid w:val="00417A71"/>
    <w:rsid w:val="004201D3"/>
    <w:rsid w:val="00420ECE"/>
    <w:rsid w:val="00420F4F"/>
    <w:rsid w:val="0042359C"/>
    <w:rsid w:val="0042771A"/>
    <w:rsid w:val="004278A1"/>
    <w:rsid w:val="0042799F"/>
    <w:rsid w:val="0043102A"/>
    <w:rsid w:val="00432559"/>
    <w:rsid w:val="00434097"/>
    <w:rsid w:val="00435072"/>
    <w:rsid w:val="00435A6E"/>
    <w:rsid w:val="00436465"/>
    <w:rsid w:val="00437DF2"/>
    <w:rsid w:val="004422DE"/>
    <w:rsid w:val="004429DF"/>
    <w:rsid w:val="00443C90"/>
    <w:rsid w:val="0044515D"/>
    <w:rsid w:val="00445C26"/>
    <w:rsid w:val="004473F4"/>
    <w:rsid w:val="00447E97"/>
    <w:rsid w:val="00450586"/>
    <w:rsid w:val="00452622"/>
    <w:rsid w:val="0045304C"/>
    <w:rsid w:val="00454B2D"/>
    <w:rsid w:val="0046077C"/>
    <w:rsid w:val="00460C72"/>
    <w:rsid w:val="00463A65"/>
    <w:rsid w:val="00464619"/>
    <w:rsid w:val="00464B1B"/>
    <w:rsid w:val="00466715"/>
    <w:rsid w:val="00471512"/>
    <w:rsid w:val="00473FF0"/>
    <w:rsid w:val="00474635"/>
    <w:rsid w:val="00474879"/>
    <w:rsid w:val="004761FD"/>
    <w:rsid w:val="004762CF"/>
    <w:rsid w:val="004767EA"/>
    <w:rsid w:val="0048063F"/>
    <w:rsid w:val="00482068"/>
    <w:rsid w:val="004829FE"/>
    <w:rsid w:val="004846CE"/>
    <w:rsid w:val="00484F0E"/>
    <w:rsid w:val="00485058"/>
    <w:rsid w:val="00486CE7"/>
    <w:rsid w:val="0048715F"/>
    <w:rsid w:val="0048786E"/>
    <w:rsid w:val="00490A4B"/>
    <w:rsid w:val="00490ED2"/>
    <w:rsid w:val="004918AF"/>
    <w:rsid w:val="00492EF6"/>
    <w:rsid w:val="004939B0"/>
    <w:rsid w:val="004957B6"/>
    <w:rsid w:val="004A16AE"/>
    <w:rsid w:val="004A2F0C"/>
    <w:rsid w:val="004A39DE"/>
    <w:rsid w:val="004A3BDD"/>
    <w:rsid w:val="004A44E6"/>
    <w:rsid w:val="004A6567"/>
    <w:rsid w:val="004A7C48"/>
    <w:rsid w:val="004B1114"/>
    <w:rsid w:val="004B61AD"/>
    <w:rsid w:val="004B6226"/>
    <w:rsid w:val="004C025C"/>
    <w:rsid w:val="004C18CC"/>
    <w:rsid w:val="004C2938"/>
    <w:rsid w:val="004C3862"/>
    <w:rsid w:val="004C4694"/>
    <w:rsid w:val="004C68D4"/>
    <w:rsid w:val="004C6D59"/>
    <w:rsid w:val="004C7C19"/>
    <w:rsid w:val="004C7FA1"/>
    <w:rsid w:val="004D0034"/>
    <w:rsid w:val="004D0534"/>
    <w:rsid w:val="004D0BAE"/>
    <w:rsid w:val="004D0C0E"/>
    <w:rsid w:val="004D1B1C"/>
    <w:rsid w:val="004D1E7C"/>
    <w:rsid w:val="004D4333"/>
    <w:rsid w:val="004D43C6"/>
    <w:rsid w:val="004E0F29"/>
    <w:rsid w:val="004E23C8"/>
    <w:rsid w:val="004E31C9"/>
    <w:rsid w:val="004E3D62"/>
    <w:rsid w:val="004E4CBA"/>
    <w:rsid w:val="004E532F"/>
    <w:rsid w:val="004E69D3"/>
    <w:rsid w:val="004F529B"/>
    <w:rsid w:val="004F5998"/>
    <w:rsid w:val="004F5FE2"/>
    <w:rsid w:val="004F64C2"/>
    <w:rsid w:val="004F6530"/>
    <w:rsid w:val="005005DF"/>
    <w:rsid w:val="00502372"/>
    <w:rsid w:val="00502E54"/>
    <w:rsid w:val="005064BD"/>
    <w:rsid w:val="00506984"/>
    <w:rsid w:val="005137AD"/>
    <w:rsid w:val="00516A3D"/>
    <w:rsid w:val="00516C88"/>
    <w:rsid w:val="00517898"/>
    <w:rsid w:val="00517AC2"/>
    <w:rsid w:val="00521460"/>
    <w:rsid w:val="00521581"/>
    <w:rsid w:val="00521FDB"/>
    <w:rsid w:val="0052257E"/>
    <w:rsid w:val="00524527"/>
    <w:rsid w:val="00533807"/>
    <w:rsid w:val="00534AF4"/>
    <w:rsid w:val="00535F2C"/>
    <w:rsid w:val="005362AD"/>
    <w:rsid w:val="00536561"/>
    <w:rsid w:val="00537860"/>
    <w:rsid w:val="005449D7"/>
    <w:rsid w:val="005455F8"/>
    <w:rsid w:val="005471F4"/>
    <w:rsid w:val="00547CF6"/>
    <w:rsid w:val="00550331"/>
    <w:rsid w:val="0055234F"/>
    <w:rsid w:val="00553873"/>
    <w:rsid w:val="005557E8"/>
    <w:rsid w:val="005613AF"/>
    <w:rsid w:val="00561AF9"/>
    <w:rsid w:val="00562A16"/>
    <w:rsid w:val="0056486A"/>
    <w:rsid w:val="00564960"/>
    <w:rsid w:val="00566572"/>
    <w:rsid w:val="00566DD9"/>
    <w:rsid w:val="00567FAF"/>
    <w:rsid w:val="00572D9A"/>
    <w:rsid w:val="00572DB6"/>
    <w:rsid w:val="00574918"/>
    <w:rsid w:val="005763BE"/>
    <w:rsid w:val="00576B17"/>
    <w:rsid w:val="00577272"/>
    <w:rsid w:val="0058148C"/>
    <w:rsid w:val="00582B84"/>
    <w:rsid w:val="00582C7D"/>
    <w:rsid w:val="00583859"/>
    <w:rsid w:val="005844A3"/>
    <w:rsid w:val="00584545"/>
    <w:rsid w:val="005845E1"/>
    <w:rsid w:val="005851F6"/>
    <w:rsid w:val="00585674"/>
    <w:rsid w:val="00591A59"/>
    <w:rsid w:val="00592CBA"/>
    <w:rsid w:val="00596B66"/>
    <w:rsid w:val="00597320"/>
    <w:rsid w:val="005A0456"/>
    <w:rsid w:val="005A0735"/>
    <w:rsid w:val="005A14B4"/>
    <w:rsid w:val="005A22D0"/>
    <w:rsid w:val="005A37F8"/>
    <w:rsid w:val="005A4080"/>
    <w:rsid w:val="005A41A4"/>
    <w:rsid w:val="005A51E1"/>
    <w:rsid w:val="005B10C5"/>
    <w:rsid w:val="005B162F"/>
    <w:rsid w:val="005B1EE8"/>
    <w:rsid w:val="005B2B9A"/>
    <w:rsid w:val="005B3940"/>
    <w:rsid w:val="005B5DFE"/>
    <w:rsid w:val="005C0215"/>
    <w:rsid w:val="005C268E"/>
    <w:rsid w:val="005C3FCD"/>
    <w:rsid w:val="005D0B5E"/>
    <w:rsid w:val="005D1038"/>
    <w:rsid w:val="005D143D"/>
    <w:rsid w:val="005D173C"/>
    <w:rsid w:val="005D1B01"/>
    <w:rsid w:val="005D1CAC"/>
    <w:rsid w:val="005D2314"/>
    <w:rsid w:val="005D2CCF"/>
    <w:rsid w:val="005D3723"/>
    <w:rsid w:val="005D502B"/>
    <w:rsid w:val="005D5640"/>
    <w:rsid w:val="005D6AEE"/>
    <w:rsid w:val="005E00C8"/>
    <w:rsid w:val="005E12E2"/>
    <w:rsid w:val="005E43DE"/>
    <w:rsid w:val="005E5375"/>
    <w:rsid w:val="005E7A3D"/>
    <w:rsid w:val="005F0D67"/>
    <w:rsid w:val="005F100F"/>
    <w:rsid w:val="005F260D"/>
    <w:rsid w:val="005F4407"/>
    <w:rsid w:val="005F4683"/>
    <w:rsid w:val="005F6FE3"/>
    <w:rsid w:val="006036BA"/>
    <w:rsid w:val="00603A91"/>
    <w:rsid w:val="006045A2"/>
    <w:rsid w:val="00604A77"/>
    <w:rsid w:val="0060697D"/>
    <w:rsid w:val="006073CA"/>
    <w:rsid w:val="0061148D"/>
    <w:rsid w:val="006120B9"/>
    <w:rsid w:val="006135BC"/>
    <w:rsid w:val="00613767"/>
    <w:rsid w:val="00614C1C"/>
    <w:rsid w:val="006205C8"/>
    <w:rsid w:val="0062065A"/>
    <w:rsid w:val="00622D15"/>
    <w:rsid w:val="00623040"/>
    <w:rsid w:val="00623394"/>
    <w:rsid w:val="00624E0A"/>
    <w:rsid w:val="00624E14"/>
    <w:rsid w:val="00625B26"/>
    <w:rsid w:val="0063153C"/>
    <w:rsid w:val="00633AE0"/>
    <w:rsid w:val="00633B9C"/>
    <w:rsid w:val="00633EF4"/>
    <w:rsid w:val="0063496C"/>
    <w:rsid w:val="00635417"/>
    <w:rsid w:val="00636EDB"/>
    <w:rsid w:val="006377F9"/>
    <w:rsid w:val="00637C27"/>
    <w:rsid w:val="0064112E"/>
    <w:rsid w:val="00641A9C"/>
    <w:rsid w:val="00642E8B"/>
    <w:rsid w:val="006434DD"/>
    <w:rsid w:val="00651DF2"/>
    <w:rsid w:val="0065210A"/>
    <w:rsid w:val="00652DA5"/>
    <w:rsid w:val="00653049"/>
    <w:rsid w:val="00653713"/>
    <w:rsid w:val="0065395F"/>
    <w:rsid w:val="00661057"/>
    <w:rsid w:val="006626ED"/>
    <w:rsid w:val="00663486"/>
    <w:rsid w:val="00663768"/>
    <w:rsid w:val="00663C19"/>
    <w:rsid w:val="0067366A"/>
    <w:rsid w:val="00673ADD"/>
    <w:rsid w:val="0067439A"/>
    <w:rsid w:val="00674B26"/>
    <w:rsid w:val="006773A4"/>
    <w:rsid w:val="00677924"/>
    <w:rsid w:val="0068567F"/>
    <w:rsid w:val="006865EC"/>
    <w:rsid w:val="0068714C"/>
    <w:rsid w:val="00687B55"/>
    <w:rsid w:val="006918EB"/>
    <w:rsid w:val="0069438B"/>
    <w:rsid w:val="006968DB"/>
    <w:rsid w:val="00696E8A"/>
    <w:rsid w:val="006A1E9D"/>
    <w:rsid w:val="006A2763"/>
    <w:rsid w:val="006A2AA7"/>
    <w:rsid w:val="006A3132"/>
    <w:rsid w:val="006A5121"/>
    <w:rsid w:val="006A6913"/>
    <w:rsid w:val="006B4E73"/>
    <w:rsid w:val="006B716C"/>
    <w:rsid w:val="006B7DCD"/>
    <w:rsid w:val="006C035B"/>
    <w:rsid w:val="006C1CB8"/>
    <w:rsid w:val="006C2167"/>
    <w:rsid w:val="006C25C4"/>
    <w:rsid w:val="006C3D26"/>
    <w:rsid w:val="006C3FB9"/>
    <w:rsid w:val="006C513A"/>
    <w:rsid w:val="006C79FE"/>
    <w:rsid w:val="006D22BE"/>
    <w:rsid w:val="006D28EB"/>
    <w:rsid w:val="006D3FCF"/>
    <w:rsid w:val="006D7E26"/>
    <w:rsid w:val="006E0446"/>
    <w:rsid w:val="006E0885"/>
    <w:rsid w:val="006E0A18"/>
    <w:rsid w:val="006E0C99"/>
    <w:rsid w:val="006E0FA3"/>
    <w:rsid w:val="006E17B2"/>
    <w:rsid w:val="006E17FD"/>
    <w:rsid w:val="006E2DA9"/>
    <w:rsid w:val="006E3BA2"/>
    <w:rsid w:val="006E618B"/>
    <w:rsid w:val="006E6806"/>
    <w:rsid w:val="006E79C7"/>
    <w:rsid w:val="006E7BE7"/>
    <w:rsid w:val="006F038A"/>
    <w:rsid w:val="006F4A54"/>
    <w:rsid w:val="006F5E05"/>
    <w:rsid w:val="006F5F7D"/>
    <w:rsid w:val="006F6F40"/>
    <w:rsid w:val="0070211D"/>
    <w:rsid w:val="0070414B"/>
    <w:rsid w:val="007051A9"/>
    <w:rsid w:val="007069F1"/>
    <w:rsid w:val="00711CF0"/>
    <w:rsid w:val="0071456C"/>
    <w:rsid w:val="0071457C"/>
    <w:rsid w:val="00717515"/>
    <w:rsid w:val="00717821"/>
    <w:rsid w:val="00717848"/>
    <w:rsid w:val="00722507"/>
    <w:rsid w:val="00722756"/>
    <w:rsid w:val="00722B1D"/>
    <w:rsid w:val="007233DA"/>
    <w:rsid w:val="007272A5"/>
    <w:rsid w:val="00731C72"/>
    <w:rsid w:val="00733099"/>
    <w:rsid w:val="00735090"/>
    <w:rsid w:val="00735BDD"/>
    <w:rsid w:val="00735CD1"/>
    <w:rsid w:val="0074036C"/>
    <w:rsid w:val="00740CA0"/>
    <w:rsid w:val="0074107E"/>
    <w:rsid w:val="007426ED"/>
    <w:rsid w:val="00742894"/>
    <w:rsid w:val="007455F1"/>
    <w:rsid w:val="00746B9D"/>
    <w:rsid w:val="00747597"/>
    <w:rsid w:val="007538B9"/>
    <w:rsid w:val="00753982"/>
    <w:rsid w:val="007555C9"/>
    <w:rsid w:val="00755A26"/>
    <w:rsid w:val="00757EF5"/>
    <w:rsid w:val="00761B60"/>
    <w:rsid w:val="00764BBD"/>
    <w:rsid w:val="007658FC"/>
    <w:rsid w:val="00765FFE"/>
    <w:rsid w:val="007679FA"/>
    <w:rsid w:val="007701F0"/>
    <w:rsid w:val="00772F43"/>
    <w:rsid w:val="0077462C"/>
    <w:rsid w:val="00776164"/>
    <w:rsid w:val="00776E2A"/>
    <w:rsid w:val="007773F4"/>
    <w:rsid w:val="007778D6"/>
    <w:rsid w:val="00785DCE"/>
    <w:rsid w:val="0078610C"/>
    <w:rsid w:val="00790508"/>
    <w:rsid w:val="00790D8F"/>
    <w:rsid w:val="00791B5B"/>
    <w:rsid w:val="007926F5"/>
    <w:rsid w:val="00792E0D"/>
    <w:rsid w:val="007A1679"/>
    <w:rsid w:val="007A198F"/>
    <w:rsid w:val="007A21E1"/>
    <w:rsid w:val="007A3861"/>
    <w:rsid w:val="007A7B5B"/>
    <w:rsid w:val="007A7B94"/>
    <w:rsid w:val="007B56A7"/>
    <w:rsid w:val="007B6281"/>
    <w:rsid w:val="007B646D"/>
    <w:rsid w:val="007B6D78"/>
    <w:rsid w:val="007C03CF"/>
    <w:rsid w:val="007C0F6B"/>
    <w:rsid w:val="007C23C6"/>
    <w:rsid w:val="007C48C4"/>
    <w:rsid w:val="007C5159"/>
    <w:rsid w:val="007C654D"/>
    <w:rsid w:val="007D312F"/>
    <w:rsid w:val="007D3166"/>
    <w:rsid w:val="007D3BAB"/>
    <w:rsid w:val="007D4896"/>
    <w:rsid w:val="007D49E7"/>
    <w:rsid w:val="007D4AFB"/>
    <w:rsid w:val="007D6BA4"/>
    <w:rsid w:val="007D7019"/>
    <w:rsid w:val="007D7246"/>
    <w:rsid w:val="007D7374"/>
    <w:rsid w:val="007D7ADE"/>
    <w:rsid w:val="007D7BC3"/>
    <w:rsid w:val="007E02A9"/>
    <w:rsid w:val="007E08E6"/>
    <w:rsid w:val="007E0EEB"/>
    <w:rsid w:val="007E1CCC"/>
    <w:rsid w:val="007E1FBE"/>
    <w:rsid w:val="007E7803"/>
    <w:rsid w:val="007E7906"/>
    <w:rsid w:val="007F15C1"/>
    <w:rsid w:val="007F6106"/>
    <w:rsid w:val="00800396"/>
    <w:rsid w:val="00800B1F"/>
    <w:rsid w:val="00801ACE"/>
    <w:rsid w:val="00802A76"/>
    <w:rsid w:val="008039D8"/>
    <w:rsid w:val="0080552F"/>
    <w:rsid w:val="0080682D"/>
    <w:rsid w:val="0080750F"/>
    <w:rsid w:val="00810C3D"/>
    <w:rsid w:val="00813320"/>
    <w:rsid w:val="00821BC6"/>
    <w:rsid w:val="008224A5"/>
    <w:rsid w:val="00824AA4"/>
    <w:rsid w:val="008254BF"/>
    <w:rsid w:val="0082662D"/>
    <w:rsid w:val="00830E03"/>
    <w:rsid w:val="008342DB"/>
    <w:rsid w:val="0084054A"/>
    <w:rsid w:val="00840819"/>
    <w:rsid w:val="00843144"/>
    <w:rsid w:val="008467A2"/>
    <w:rsid w:val="008502AB"/>
    <w:rsid w:val="00851732"/>
    <w:rsid w:val="00852725"/>
    <w:rsid w:val="00853558"/>
    <w:rsid w:val="00853CA3"/>
    <w:rsid w:val="008544BF"/>
    <w:rsid w:val="00854FE9"/>
    <w:rsid w:val="008617A6"/>
    <w:rsid w:val="00861E88"/>
    <w:rsid w:val="00862552"/>
    <w:rsid w:val="00862A65"/>
    <w:rsid w:val="00862B16"/>
    <w:rsid w:val="00862C7B"/>
    <w:rsid w:val="008636C7"/>
    <w:rsid w:val="00863933"/>
    <w:rsid w:val="00863E95"/>
    <w:rsid w:val="008640A9"/>
    <w:rsid w:val="00864D41"/>
    <w:rsid w:val="00864EFD"/>
    <w:rsid w:val="00865E0E"/>
    <w:rsid w:val="00867667"/>
    <w:rsid w:val="00871ABF"/>
    <w:rsid w:val="00871AC1"/>
    <w:rsid w:val="00872088"/>
    <w:rsid w:val="00873AE0"/>
    <w:rsid w:val="00873C91"/>
    <w:rsid w:val="00875B5B"/>
    <w:rsid w:val="008761FF"/>
    <w:rsid w:val="00876DA0"/>
    <w:rsid w:val="0087772B"/>
    <w:rsid w:val="00882E90"/>
    <w:rsid w:val="008838DF"/>
    <w:rsid w:val="00883AFA"/>
    <w:rsid w:val="00885AA8"/>
    <w:rsid w:val="00885CBD"/>
    <w:rsid w:val="00885E17"/>
    <w:rsid w:val="00892584"/>
    <w:rsid w:val="00893678"/>
    <w:rsid w:val="00893CE8"/>
    <w:rsid w:val="00894315"/>
    <w:rsid w:val="008A0621"/>
    <w:rsid w:val="008A0955"/>
    <w:rsid w:val="008A17B6"/>
    <w:rsid w:val="008A31ED"/>
    <w:rsid w:val="008A3D43"/>
    <w:rsid w:val="008A51F0"/>
    <w:rsid w:val="008A7F13"/>
    <w:rsid w:val="008B51BC"/>
    <w:rsid w:val="008B53AB"/>
    <w:rsid w:val="008B60E5"/>
    <w:rsid w:val="008B6A4D"/>
    <w:rsid w:val="008B767C"/>
    <w:rsid w:val="008B7FAB"/>
    <w:rsid w:val="008C2D04"/>
    <w:rsid w:val="008C5C63"/>
    <w:rsid w:val="008C73A6"/>
    <w:rsid w:val="008D036D"/>
    <w:rsid w:val="008D072A"/>
    <w:rsid w:val="008D2718"/>
    <w:rsid w:val="008D64B8"/>
    <w:rsid w:val="008D7573"/>
    <w:rsid w:val="008E070A"/>
    <w:rsid w:val="008E1430"/>
    <w:rsid w:val="008E2C8B"/>
    <w:rsid w:val="008E5EC9"/>
    <w:rsid w:val="008E79A3"/>
    <w:rsid w:val="008F029C"/>
    <w:rsid w:val="008F29CE"/>
    <w:rsid w:val="00900691"/>
    <w:rsid w:val="00903CF0"/>
    <w:rsid w:val="009054C2"/>
    <w:rsid w:val="00907435"/>
    <w:rsid w:val="009077D4"/>
    <w:rsid w:val="00910B08"/>
    <w:rsid w:val="009111AE"/>
    <w:rsid w:val="009118B2"/>
    <w:rsid w:val="009119DC"/>
    <w:rsid w:val="009139EC"/>
    <w:rsid w:val="0091525D"/>
    <w:rsid w:val="00915B6F"/>
    <w:rsid w:val="009173FB"/>
    <w:rsid w:val="0091766D"/>
    <w:rsid w:val="009204D8"/>
    <w:rsid w:val="00920AF2"/>
    <w:rsid w:val="0092164E"/>
    <w:rsid w:val="00924210"/>
    <w:rsid w:val="009311FA"/>
    <w:rsid w:val="00931F61"/>
    <w:rsid w:val="00934424"/>
    <w:rsid w:val="00934814"/>
    <w:rsid w:val="009358E5"/>
    <w:rsid w:val="009371BF"/>
    <w:rsid w:val="00941B65"/>
    <w:rsid w:val="00943656"/>
    <w:rsid w:val="00945BD5"/>
    <w:rsid w:val="00945DFC"/>
    <w:rsid w:val="00947579"/>
    <w:rsid w:val="00947972"/>
    <w:rsid w:val="00947F3A"/>
    <w:rsid w:val="009542B6"/>
    <w:rsid w:val="00955441"/>
    <w:rsid w:val="0095611D"/>
    <w:rsid w:val="009566B6"/>
    <w:rsid w:val="009631D2"/>
    <w:rsid w:val="009732F2"/>
    <w:rsid w:val="0097733B"/>
    <w:rsid w:val="009800B8"/>
    <w:rsid w:val="00980527"/>
    <w:rsid w:val="00980CD1"/>
    <w:rsid w:val="00981843"/>
    <w:rsid w:val="0098209F"/>
    <w:rsid w:val="0098225E"/>
    <w:rsid w:val="00985D27"/>
    <w:rsid w:val="00987078"/>
    <w:rsid w:val="0098738D"/>
    <w:rsid w:val="00987457"/>
    <w:rsid w:val="009906C6"/>
    <w:rsid w:val="00990B43"/>
    <w:rsid w:val="00991321"/>
    <w:rsid w:val="0099398E"/>
    <w:rsid w:val="009A04E0"/>
    <w:rsid w:val="009A09F5"/>
    <w:rsid w:val="009A0BF4"/>
    <w:rsid w:val="009A0BFC"/>
    <w:rsid w:val="009A413F"/>
    <w:rsid w:val="009A46A3"/>
    <w:rsid w:val="009A4EB6"/>
    <w:rsid w:val="009A6D28"/>
    <w:rsid w:val="009A72F1"/>
    <w:rsid w:val="009B0496"/>
    <w:rsid w:val="009B16FC"/>
    <w:rsid w:val="009B1CF4"/>
    <w:rsid w:val="009B3BC3"/>
    <w:rsid w:val="009B4642"/>
    <w:rsid w:val="009B4D90"/>
    <w:rsid w:val="009B69DB"/>
    <w:rsid w:val="009C341A"/>
    <w:rsid w:val="009C389A"/>
    <w:rsid w:val="009C4CB7"/>
    <w:rsid w:val="009C69C3"/>
    <w:rsid w:val="009D032B"/>
    <w:rsid w:val="009D06A3"/>
    <w:rsid w:val="009D0821"/>
    <w:rsid w:val="009D3B9E"/>
    <w:rsid w:val="009D595F"/>
    <w:rsid w:val="009E15E1"/>
    <w:rsid w:val="009E1703"/>
    <w:rsid w:val="009E1951"/>
    <w:rsid w:val="009E2003"/>
    <w:rsid w:val="009E26AB"/>
    <w:rsid w:val="009E4655"/>
    <w:rsid w:val="009E6829"/>
    <w:rsid w:val="009F19D5"/>
    <w:rsid w:val="009F1D2F"/>
    <w:rsid w:val="009F49AE"/>
    <w:rsid w:val="009F5F06"/>
    <w:rsid w:val="009F668A"/>
    <w:rsid w:val="00A01F12"/>
    <w:rsid w:val="00A027DE"/>
    <w:rsid w:val="00A03821"/>
    <w:rsid w:val="00A03F46"/>
    <w:rsid w:val="00A055BF"/>
    <w:rsid w:val="00A05FD2"/>
    <w:rsid w:val="00A10976"/>
    <w:rsid w:val="00A12689"/>
    <w:rsid w:val="00A14098"/>
    <w:rsid w:val="00A1637F"/>
    <w:rsid w:val="00A16EAB"/>
    <w:rsid w:val="00A17D1F"/>
    <w:rsid w:val="00A21093"/>
    <w:rsid w:val="00A23A4B"/>
    <w:rsid w:val="00A23A64"/>
    <w:rsid w:val="00A24AA4"/>
    <w:rsid w:val="00A26637"/>
    <w:rsid w:val="00A2724E"/>
    <w:rsid w:val="00A30158"/>
    <w:rsid w:val="00A34CCD"/>
    <w:rsid w:val="00A35DCB"/>
    <w:rsid w:val="00A36042"/>
    <w:rsid w:val="00A3627C"/>
    <w:rsid w:val="00A36DF7"/>
    <w:rsid w:val="00A4321C"/>
    <w:rsid w:val="00A445F8"/>
    <w:rsid w:val="00A459CC"/>
    <w:rsid w:val="00A459EB"/>
    <w:rsid w:val="00A45EED"/>
    <w:rsid w:val="00A46CCA"/>
    <w:rsid w:val="00A501DA"/>
    <w:rsid w:val="00A5022C"/>
    <w:rsid w:val="00A5247F"/>
    <w:rsid w:val="00A6053D"/>
    <w:rsid w:val="00A6194C"/>
    <w:rsid w:val="00A629EB"/>
    <w:rsid w:val="00A62BCA"/>
    <w:rsid w:val="00A62DC8"/>
    <w:rsid w:val="00A64289"/>
    <w:rsid w:val="00A65B7D"/>
    <w:rsid w:val="00A67385"/>
    <w:rsid w:val="00A67582"/>
    <w:rsid w:val="00A704E9"/>
    <w:rsid w:val="00A71847"/>
    <w:rsid w:val="00A76083"/>
    <w:rsid w:val="00A7773F"/>
    <w:rsid w:val="00A80B08"/>
    <w:rsid w:val="00A80FBF"/>
    <w:rsid w:val="00A8145E"/>
    <w:rsid w:val="00A81CF6"/>
    <w:rsid w:val="00A82770"/>
    <w:rsid w:val="00A83AA4"/>
    <w:rsid w:val="00A8531B"/>
    <w:rsid w:val="00A90A48"/>
    <w:rsid w:val="00A90B39"/>
    <w:rsid w:val="00A91A26"/>
    <w:rsid w:val="00A92ECE"/>
    <w:rsid w:val="00A93C32"/>
    <w:rsid w:val="00A93C51"/>
    <w:rsid w:val="00A95D7E"/>
    <w:rsid w:val="00A973D8"/>
    <w:rsid w:val="00AA0FA6"/>
    <w:rsid w:val="00AA1466"/>
    <w:rsid w:val="00AA6043"/>
    <w:rsid w:val="00AB3CA2"/>
    <w:rsid w:val="00AB3ECA"/>
    <w:rsid w:val="00AB7791"/>
    <w:rsid w:val="00AB7E16"/>
    <w:rsid w:val="00AC35E5"/>
    <w:rsid w:val="00AC3907"/>
    <w:rsid w:val="00AC3F4B"/>
    <w:rsid w:val="00AC505B"/>
    <w:rsid w:val="00AC53CF"/>
    <w:rsid w:val="00AD16F5"/>
    <w:rsid w:val="00AD1BF3"/>
    <w:rsid w:val="00AD3D37"/>
    <w:rsid w:val="00AD4014"/>
    <w:rsid w:val="00AD4B0D"/>
    <w:rsid w:val="00AD57A7"/>
    <w:rsid w:val="00AD61E5"/>
    <w:rsid w:val="00AE02C9"/>
    <w:rsid w:val="00AE04FF"/>
    <w:rsid w:val="00AE1740"/>
    <w:rsid w:val="00AE1DCC"/>
    <w:rsid w:val="00AE253D"/>
    <w:rsid w:val="00AE3C15"/>
    <w:rsid w:val="00AE5ACE"/>
    <w:rsid w:val="00AE5F95"/>
    <w:rsid w:val="00AF0CEB"/>
    <w:rsid w:val="00AF17F1"/>
    <w:rsid w:val="00AF19E6"/>
    <w:rsid w:val="00AF6A97"/>
    <w:rsid w:val="00B00BA8"/>
    <w:rsid w:val="00B047A9"/>
    <w:rsid w:val="00B0481C"/>
    <w:rsid w:val="00B05A87"/>
    <w:rsid w:val="00B075C4"/>
    <w:rsid w:val="00B07AE1"/>
    <w:rsid w:val="00B128C6"/>
    <w:rsid w:val="00B12E2F"/>
    <w:rsid w:val="00B1321F"/>
    <w:rsid w:val="00B13410"/>
    <w:rsid w:val="00B15188"/>
    <w:rsid w:val="00B17414"/>
    <w:rsid w:val="00B17FA4"/>
    <w:rsid w:val="00B2058C"/>
    <w:rsid w:val="00B20BCE"/>
    <w:rsid w:val="00B21F5B"/>
    <w:rsid w:val="00B23211"/>
    <w:rsid w:val="00B2467F"/>
    <w:rsid w:val="00B264D3"/>
    <w:rsid w:val="00B26E76"/>
    <w:rsid w:val="00B3101B"/>
    <w:rsid w:val="00B33C20"/>
    <w:rsid w:val="00B34789"/>
    <w:rsid w:val="00B356CF"/>
    <w:rsid w:val="00B36679"/>
    <w:rsid w:val="00B418F9"/>
    <w:rsid w:val="00B42FBE"/>
    <w:rsid w:val="00B46178"/>
    <w:rsid w:val="00B5400B"/>
    <w:rsid w:val="00B55A39"/>
    <w:rsid w:val="00B5628F"/>
    <w:rsid w:val="00B56449"/>
    <w:rsid w:val="00B5691E"/>
    <w:rsid w:val="00B56946"/>
    <w:rsid w:val="00B56EDF"/>
    <w:rsid w:val="00B60FB9"/>
    <w:rsid w:val="00B61A0E"/>
    <w:rsid w:val="00B61FBD"/>
    <w:rsid w:val="00B64B7B"/>
    <w:rsid w:val="00B729C0"/>
    <w:rsid w:val="00B7359F"/>
    <w:rsid w:val="00B75B7F"/>
    <w:rsid w:val="00B77EBA"/>
    <w:rsid w:val="00B82184"/>
    <w:rsid w:val="00B90817"/>
    <w:rsid w:val="00B90FF5"/>
    <w:rsid w:val="00B91896"/>
    <w:rsid w:val="00B93E85"/>
    <w:rsid w:val="00B93F2A"/>
    <w:rsid w:val="00B94105"/>
    <w:rsid w:val="00B97551"/>
    <w:rsid w:val="00B97E40"/>
    <w:rsid w:val="00BA10E2"/>
    <w:rsid w:val="00BA1412"/>
    <w:rsid w:val="00BA2114"/>
    <w:rsid w:val="00BA2DBD"/>
    <w:rsid w:val="00BA383E"/>
    <w:rsid w:val="00BA6590"/>
    <w:rsid w:val="00BB2BAF"/>
    <w:rsid w:val="00BB31A4"/>
    <w:rsid w:val="00BB37A8"/>
    <w:rsid w:val="00BB3C4B"/>
    <w:rsid w:val="00BB5BDE"/>
    <w:rsid w:val="00BC08B4"/>
    <w:rsid w:val="00BC162D"/>
    <w:rsid w:val="00BC248C"/>
    <w:rsid w:val="00BC2739"/>
    <w:rsid w:val="00BC2983"/>
    <w:rsid w:val="00BC346B"/>
    <w:rsid w:val="00BC394C"/>
    <w:rsid w:val="00BC4309"/>
    <w:rsid w:val="00BC585D"/>
    <w:rsid w:val="00BC6AC5"/>
    <w:rsid w:val="00BD1248"/>
    <w:rsid w:val="00BD24EE"/>
    <w:rsid w:val="00BD5416"/>
    <w:rsid w:val="00BD5744"/>
    <w:rsid w:val="00BD6DF1"/>
    <w:rsid w:val="00BD7CAE"/>
    <w:rsid w:val="00BD7DF0"/>
    <w:rsid w:val="00BE20DD"/>
    <w:rsid w:val="00BE34BC"/>
    <w:rsid w:val="00BE53A0"/>
    <w:rsid w:val="00BE5FB5"/>
    <w:rsid w:val="00BE6267"/>
    <w:rsid w:val="00BE7F1C"/>
    <w:rsid w:val="00BF0184"/>
    <w:rsid w:val="00BF0473"/>
    <w:rsid w:val="00BF320C"/>
    <w:rsid w:val="00BF4629"/>
    <w:rsid w:val="00BF627D"/>
    <w:rsid w:val="00BF68DE"/>
    <w:rsid w:val="00C03106"/>
    <w:rsid w:val="00C032A1"/>
    <w:rsid w:val="00C06D71"/>
    <w:rsid w:val="00C10477"/>
    <w:rsid w:val="00C1383B"/>
    <w:rsid w:val="00C16B15"/>
    <w:rsid w:val="00C16E37"/>
    <w:rsid w:val="00C21ED2"/>
    <w:rsid w:val="00C22383"/>
    <w:rsid w:val="00C23552"/>
    <w:rsid w:val="00C23923"/>
    <w:rsid w:val="00C23D04"/>
    <w:rsid w:val="00C2452D"/>
    <w:rsid w:val="00C323C3"/>
    <w:rsid w:val="00C35510"/>
    <w:rsid w:val="00C361F2"/>
    <w:rsid w:val="00C365BD"/>
    <w:rsid w:val="00C40007"/>
    <w:rsid w:val="00C441C4"/>
    <w:rsid w:val="00C4428E"/>
    <w:rsid w:val="00C45001"/>
    <w:rsid w:val="00C47545"/>
    <w:rsid w:val="00C50557"/>
    <w:rsid w:val="00C50646"/>
    <w:rsid w:val="00C509D6"/>
    <w:rsid w:val="00C50EE9"/>
    <w:rsid w:val="00C53380"/>
    <w:rsid w:val="00C56F6B"/>
    <w:rsid w:val="00C6266C"/>
    <w:rsid w:val="00C675E8"/>
    <w:rsid w:val="00C67A90"/>
    <w:rsid w:val="00C71E87"/>
    <w:rsid w:val="00C7744D"/>
    <w:rsid w:val="00C86842"/>
    <w:rsid w:val="00C87C03"/>
    <w:rsid w:val="00C87F91"/>
    <w:rsid w:val="00C90AEB"/>
    <w:rsid w:val="00C90C01"/>
    <w:rsid w:val="00C90D0D"/>
    <w:rsid w:val="00C927D6"/>
    <w:rsid w:val="00C92B59"/>
    <w:rsid w:val="00C92CBF"/>
    <w:rsid w:val="00C96F1A"/>
    <w:rsid w:val="00C9782D"/>
    <w:rsid w:val="00CA0A6E"/>
    <w:rsid w:val="00CA4EB0"/>
    <w:rsid w:val="00CA65EE"/>
    <w:rsid w:val="00CA6A4B"/>
    <w:rsid w:val="00CA7113"/>
    <w:rsid w:val="00CB209C"/>
    <w:rsid w:val="00CB26F7"/>
    <w:rsid w:val="00CB507F"/>
    <w:rsid w:val="00CB5A45"/>
    <w:rsid w:val="00CB65A4"/>
    <w:rsid w:val="00CC2A40"/>
    <w:rsid w:val="00CC6D79"/>
    <w:rsid w:val="00CC6E0F"/>
    <w:rsid w:val="00CC7CDD"/>
    <w:rsid w:val="00CD2374"/>
    <w:rsid w:val="00CD2AE9"/>
    <w:rsid w:val="00CD62F1"/>
    <w:rsid w:val="00CD73AF"/>
    <w:rsid w:val="00CD7760"/>
    <w:rsid w:val="00CE4CDD"/>
    <w:rsid w:val="00CE5497"/>
    <w:rsid w:val="00CE6897"/>
    <w:rsid w:val="00CE6B36"/>
    <w:rsid w:val="00CE70FC"/>
    <w:rsid w:val="00CF033B"/>
    <w:rsid w:val="00CF1EB7"/>
    <w:rsid w:val="00CF78A8"/>
    <w:rsid w:val="00D00BF2"/>
    <w:rsid w:val="00D01449"/>
    <w:rsid w:val="00D02194"/>
    <w:rsid w:val="00D0322D"/>
    <w:rsid w:val="00D070CA"/>
    <w:rsid w:val="00D074C4"/>
    <w:rsid w:val="00D10706"/>
    <w:rsid w:val="00D1267F"/>
    <w:rsid w:val="00D14CA9"/>
    <w:rsid w:val="00D14F90"/>
    <w:rsid w:val="00D16432"/>
    <w:rsid w:val="00D16621"/>
    <w:rsid w:val="00D16A49"/>
    <w:rsid w:val="00D202D3"/>
    <w:rsid w:val="00D20AD7"/>
    <w:rsid w:val="00D20B74"/>
    <w:rsid w:val="00D22135"/>
    <w:rsid w:val="00D24702"/>
    <w:rsid w:val="00D249E5"/>
    <w:rsid w:val="00D253B9"/>
    <w:rsid w:val="00D259AE"/>
    <w:rsid w:val="00D25EBF"/>
    <w:rsid w:val="00D26668"/>
    <w:rsid w:val="00D31805"/>
    <w:rsid w:val="00D32694"/>
    <w:rsid w:val="00D33760"/>
    <w:rsid w:val="00D34BD1"/>
    <w:rsid w:val="00D356FD"/>
    <w:rsid w:val="00D35AC6"/>
    <w:rsid w:val="00D46E13"/>
    <w:rsid w:val="00D5415A"/>
    <w:rsid w:val="00D556BF"/>
    <w:rsid w:val="00D55A63"/>
    <w:rsid w:val="00D561EF"/>
    <w:rsid w:val="00D562FC"/>
    <w:rsid w:val="00D6042D"/>
    <w:rsid w:val="00D62770"/>
    <w:rsid w:val="00D62945"/>
    <w:rsid w:val="00D636EF"/>
    <w:rsid w:val="00D65D06"/>
    <w:rsid w:val="00D6614D"/>
    <w:rsid w:val="00D67E38"/>
    <w:rsid w:val="00D70372"/>
    <w:rsid w:val="00D72608"/>
    <w:rsid w:val="00D75268"/>
    <w:rsid w:val="00D756DF"/>
    <w:rsid w:val="00D75CC2"/>
    <w:rsid w:val="00D778F9"/>
    <w:rsid w:val="00D813FF"/>
    <w:rsid w:val="00D81BD8"/>
    <w:rsid w:val="00D83249"/>
    <w:rsid w:val="00D83880"/>
    <w:rsid w:val="00D84B83"/>
    <w:rsid w:val="00D8760C"/>
    <w:rsid w:val="00D919A0"/>
    <w:rsid w:val="00D91B0C"/>
    <w:rsid w:val="00D93E8B"/>
    <w:rsid w:val="00D94CC8"/>
    <w:rsid w:val="00D967ED"/>
    <w:rsid w:val="00D97F9D"/>
    <w:rsid w:val="00DA090C"/>
    <w:rsid w:val="00DA1AAB"/>
    <w:rsid w:val="00DA1DC7"/>
    <w:rsid w:val="00DA2C6C"/>
    <w:rsid w:val="00DA384E"/>
    <w:rsid w:val="00DB0C68"/>
    <w:rsid w:val="00DB2914"/>
    <w:rsid w:val="00DB58C1"/>
    <w:rsid w:val="00DC5EA7"/>
    <w:rsid w:val="00DC7FA5"/>
    <w:rsid w:val="00DD1B04"/>
    <w:rsid w:val="00DD1E69"/>
    <w:rsid w:val="00DD37DC"/>
    <w:rsid w:val="00DD3C92"/>
    <w:rsid w:val="00DD5F2C"/>
    <w:rsid w:val="00DE2750"/>
    <w:rsid w:val="00DE3503"/>
    <w:rsid w:val="00DE4907"/>
    <w:rsid w:val="00DE4F80"/>
    <w:rsid w:val="00DE5AFF"/>
    <w:rsid w:val="00DF4362"/>
    <w:rsid w:val="00DF4484"/>
    <w:rsid w:val="00DF4914"/>
    <w:rsid w:val="00DF57FF"/>
    <w:rsid w:val="00DF7290"/>
    <w:rsid w:val="00DF7E17"/>
    <w:rsid w:val="00E00C33"/>
    <w:rsid w:val="00E01445"/>
    <w:rsid w:val="00E0228E"/>
    <w:rsid w:val="00E02D19"/>
    <w:rsid w:val="00E03B06"/>
    <w:rsid w:val="00E04ACA"/>
    <w:rsid w:val="00E06D16"/>
    <w:rsid w:val="00E11022"/>
    <w:rsid w:val="00E13AA3"/>
    <w:rsid w:val="00E13FAA"/>
    <w:rsid w:val="00E17127"/>
    <w:rsid w:val="00E17645"/>
    <w:rsid w:val="00E178D1"/>
    <w:rsid w:val="00E17AA6"/>
    <w:rsid w:val="00E17F5C"/>
    <w:rsid w:val="00E210D8"/>
    <w:rsid w:val="00E21E8C"/>
    <w:rsid w:val="00E25F8E"/>
    <w:rsid w:val="00E26909"/>
    <w:rsid w:val="00E27AB2"/>
    <w:rsid w:val="00E27D0A"/>
    <w:rsid w:val="00E3057C"/>
    <w:rsid w:val="00E30A40"/>
    <w:rsid w:val="00E31CEF"/>
    <w:rsid w:val="00E32173"/>
    <w:rsid w:val="00E3393B"/>
    <w:rsid w:val="00E35F12"/>
    <w:rsid w:val="00E36279"/>
    <w:rsid w:val="00E36BBF"/>
    <w:rsid w:val="00E37C00"/>
    <w:rsid w:val="00E404AA"/>
    <w:rsid w:val="00E42D7E"/>
    <w:rsid w:val="00E445D9"/>
    <w:rsid w:val="00E455F8"/>
    <w:rsid w:val="00E46232"/>
    <w:rsid w:val="00E470D3"/>
    <w:rsid w:val="00E525F4"/>
    <w:rsid w:val="00E5266F"/>
    <w:rsid w:val="00E54DFE"/>
    <w:rsid w:val="00E55642"/>
    <w:rsid w:val="00E56291"/>
    <w:rsid w:val="00E61950"/>
    <w:rsid w:val="00E61980"/>
    <w:rsid w:val="00E62BDC"/>
    <w:rsid w:val="00E63A49"/>
    <w:rsid w:val="00E642AC"/>
    <w:rsid w:val="00E662C4"/>
    <w:rsid w:val="00E7047C"/>
    <w:rsid w:val="00E70F47"/>
    <w:rsid w:val="00E71380"/>
    <w:rsid w:val="00E720A0"/>
    <w:rsid w:val="00E777CD"/>
    <w:rsid w:val="00E80009"/>
    <w:rsid w:val="00E80315"/>
    <w:rsid w:val="00E80BD1"/>
    <w:rsid w:val="00E8185C"/>
    <w:rsid w:val="00E81A94"/>
    <w:rsid w:val="00E81AE9"/>
    <w:rsid w:val="00E83153"/>
    <w:rsid w:val="00E83304"/>
    <w:rsid w:val="00E85671"/>
    <w:rsid w:val="00E905D6"/>
    <w:rsid w:val="00E90CDE"/>
    <w:rsid w:val="00E90E8B"/>
    <w:rsid w:val="00E930BB"/>
    <w:rsid w:val="00E93880"/>
    <w:rsid w:val="00E977B3"/>
    <w:rsid w:val="00E97B76"/>
    <w:rsid w:val="00EA0866"/>
    <w:rsid w:val="00EA1596"/>
    <w:rsid w:val="00EA15F3"/>
    <w:rsid w:val="00EA1C30"/>
    <w:rsid w:val="00EA3DD1"/>
    <w:rsid w:val="00EA5D98"/>
    <w:rsid w:val="00EA5FD6"/>
    <w:rsid w:val="00EA6D73"/>
    <w:rsid w:val="00EB2E2F"/>
    <w:rsid w:val="00EB6D3E"/>
    <w:rsid w:val="00EB74F7"/>
    <w:rsid w:val="00EC0084"/>
    <w:rsid w:val="00EC00D0"/>
    <w:rsid w:val="00EC10D5"/>
    <w:rsid w:val="00EC3D30"/>
    <w:rsid w:val="00EC5961"/>
    <w:rsid w:val="00EC5CDC"/>
    <w:rsid w:val="00EC713F"/>
    <w:rsid w:val="00EC783A"/>
    <w:rsid w:val="00ED0D70"/>
    <w:rsid w:val="00ED2359"/>
    <w:rsid w:val="00ED4C59"/>
    <w:rsid w:val="00ED5B62"/>
    <w:rsid w:val="00ED5B79"/>
    <w:rsid w:val="00ED65D1"/>
    <w:rsid w:val="00ED6C13"/>
    <w:rsid w:val="00ED78AD"/>
    <w:rsid w:val="00EE0178"/>
    <w:rsid w:val="00EE0DCC"/>
    <w:rsid w:val="00EE0F69"/>
    <w:rsid w:val="00EE184D"/>
    <w:rsid w:val="00EE336D"/>
    <w:rsid w:val="00EE575D"/>
    <w:rsid w:val="00EE7BD9"/>
    <w:rsid w:val="00EE7D4C"/>
    <w:rsid w:val="00EF08A9"/>
    <w:rsid w:val="00EF1238"/>
    <w:rsid w:val="00EF2011"/>
    <w:rsid w:val="00EF3AB6"/>
    <w:rsid w:val="00F010B4"/>
    <w:rsid w:val="00F015BD"/>
    <w:rsid w:val="00F02ADF"/>
    <w:rsid w:val="00F0452C"/>
    <w:rsid w:val="00F051AF"/>
    <w:rsid w:val="00F05EFC"/>
    <w:rsid w:val="00F07589"/>
    <w:rsid w:val="00F07645"/>
    <w:rsid w:val="00F078C7"/>
    <w:rsid w:val="00F07CE3"/>
    <w:rsid w:val="00F10240"/>
    <w:rsid w:val="00F106D4"/>
    <w:rsid w:val="00F134DE"/>
    <w:rsid w:val="00F13D41"/>
    <w:rsid w:val="00F14B7A"/>
    <w:rsid w:val="00F1761D"/>
    <w:rsid w:val="00F1784E"/>
    <w:rsid w:val="00F17C26"/>
    <w:rsid w:val="00F24FDE"/>
    <w:rsid w:val="00F253D6"/>
    <w:rsid w:val="00F2728E"/>
    <w:rsid w:val="00F27FDB"/>
    <w:rsid w:val="00F3202C"/>
    <w:rsid w:val="00F320BA"/>
    <w:rsid w:val="00F323F7"/>
    <w:rsid w:val="00F32472"/>
    <w:rsid w:val="00F332BB"/>
    <w:rsid w:val="00F3674A"/>
    <w:rsid w:val="00F37B30"/>
    <w:rsid w:val="00F413D5"/>
    <w:rsid w:val="00F4155C"/>
    <w:rsid w:val="00F44E1A"/>
    <w:rsid w:val="00F464BD"/>
    <w:rsid w:val="00F4779F"/>
    <w:rsid w:val="00F50369"/>
    <w:rsid w:val="00F504A7"/>
    <w:rsid w:val="00F51A9B"/>
    <w:rsid w:val="00F53182"/>
    <w:rsid w:val="00F5551F"/>
    <w:rsid w:val="00F5554C"/>
    <w:rsid w:val="00F622BB"/>
    <w:rsid w:val="00F62A54"/>
    <w:rsid w:val="00F65EC8"/>
    <w:rsid w:val="00F66227"/>
    <w:rsid w:val="00F67548"/>
    <w:rsid w:val="00F677A2"/>
    <w:rsid w:val="00F718E6"/>
    <w:rsid w:val="00F72877"/>
    <w:rsid w:val="00F72C35"/>
    <w:rsid w:val="00F736B7"/>
    <w:rsid w:val="00F803F2"/>
    <w:rsid w:val="00F80B58"/>
    <w:rsid w:val="00F81508"/>
    <w:rsid w:val="00F82A9B"/>
    <w:rsid w:val="00F839E8"/>
    <w:rsid w:val="00F84A8B"/>
    <w:rsid w:val="00F91A0E"/>
    <w:rsid w:val="00F9622B"/>
    <w:rsid w:val="00F96C2D"/>
    <w:rsid w:val="00FA0335"/>
    <w:rsid w:val="00FA0903"/>
    <w:rsid w:val="00FA3087"/>
    <w:rsid w:val="00FA38CF"/>
    <w:rsid w:val="00FB04DA"/>
    <w:rsid w:val="00FB1419"/>
    <w:rsid w:val="00FB487E"/>
    <w:rsid w:val="00FB4C78"/>
    <w:rsid w:val="00FB5DC5"/>
    <w:rsid w:val="00FB7182"/>
    <w:rsid w:val="00FC0AEC"/>
    <w:rsid w:val="00FC1BB7"/>
    <w:rsid w:val="00FC1E7D"/>
    <w:rsid w:val="00FC221B"/>
    <w:rsid w:val="00FD0AA2"/>
    <w:rsid w:val="00FD2BC0"/>
    <w:rsid w:val="00FD322C"/>
    <w:rsid w:val="00FD7AB5"/>
    <w:rsid w:val="00FE0CB3"/>
    <w:rsid w:val="00FE0CE4"/>
    <w:rsid w:val="00FE0CEB"/>
    <w:rsid w:val="00FE1287"/>
    <w:rsid w:val="00FE5270"/>
    <w:rsid w:val="00FE5A69"/>
    <w:rsid w:val="00FE6AB1"/>
    <w:rsid w:val="00FF0683"/>
    <w:rsid w:val="00FF30BD"/>
    <w:rsid w:val="00FF3BEC"/>
    <w:rsid w:val="00FF3D36"/>
    <w:rsid w:val="00FF4812"/>
    <w:rsid w:val="00FF61F6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7A779-6307-4F97-970C-7B2E2215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Antonella dep</cp:lastModifiedBy>
  <cp:revision>2</cp:revision>
  <dcterms:created xsi:type="dcterms:W3CDTF">2017-10-08T11:46:00Z</dcterms:created>
  <dcterms:modified xsi:type="dcterms:W3CDTF">2017-10-08T11:46:00Z</dcterms:modified>
</cp:coreProperties>
</file>