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Recent exhibitions: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2015 Thinking and Making - Curious Arts Exhibition of artists' </w:t>
      </w:r>
      <w:proofErr w:type="spellStart"/>
      <w:r>
        <w:rPr>
          <w:rFonts w:ascii="Arial" w:hAnsi="Arial" w:cs="Arial"/>
          <w:color w:val="808080"/>
          <w:sz w:val="20"/>
          <w:szCs w:val="20"/>
        </w:rPr>
        <w:t>maquettes</w:t>
      </w:r>
      <w:proofErr w:type="spellEnd"/>
      <w:r>
        <w:rPr>
          <w:rFonts w:ascii="Arial" w:hAnsi="Arial" w:cs="Arial"/>
          <w:color w:val="808080"/>
          <w:sz w:val="20"/>
          <w:szCs w:val="20"/>
        </w:rPr>
        <w:t> </w:t>
      </w:r>
      <w:hyperlink r:id="rId4" w:history="1">
        <w:r>
          <w:rPr>
            <w:rStyle w:val="Hyperlink"/>
            <w:rFonts w:ascii="Arial" w:hAnsi="Arial" w:cs="Arial"/>
            <w:color w:val="808080"/>
            <w:sz w:val="21"/>
            <w:szCs w:val="21"/>
            <w:u w:val="none"/>
          </w:rPr>
          <w:t>https://www.facebook.com/curiousprojectsuk</w:t>
        </w:r>
      </w:hyperlink>
      <w:r>
        <w:rPr>
          <w:rFonts w:ascii="Calibri" w:hAnsi="Calibri" w:cs="Arial"/>
          <w:color w:val="000000"/>
          <w:sz w:val="21"/>
          <w:szCs w:val="21"/>
        </w:rPr>
        <w:t>/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2015 Flesh </w:t>
      </w:r>
      <w:proofErr w:type="spellStart"/>
      <w:r>
        <w:rPr>
          <w:rFonts w:ascii="Arial" w:hAnsi="Arial" w:cs="Arial"/>
          <w:color w:val="808080"/>
          <w:sz w:val="20"/>
          <w:szCs w:val="20"/>
        </w:rPr>
        <w:t>Espacio</w:t>
      </w:r>
      <w:proofErr w:type="spellEnd"/>
      <w:r>
        <w:rPr>
          <w:rFonts w:ascii="Arial" w:hAnsi="Arial" w:cs="Arial"/>
          <w:color w:val="808080"/>
          <w:sz w:val="20"/>
          <w:szCs w:val="20"/>
        </w:rPr>
        <w:t xml:space="preserve"> Gallery Shoreditch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2015 Angus Hughes Summer Salon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2015 Loughton Arts Centre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2015 Art in the Garden Sir Harold Hillier Gardens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2015 Engagement and Entrapment </w:t>
      </w:r>
      <w:proofErr w:type="spellStart"/>
      <w:r>
        <w:rPr>
          <w:rFonts w:ascii="Arial" w:hAnsi="Arial" w:cs="Arial"/>
          <w:color w:val="808080"/>
          <w:sz w:val="20"/>
          <w:szCs w:val="20"/>
        </w:rPr>
        <w:t>Zmart</w:t>
      </w:r>
      <w:proofErr w:type="spellEnd"/>
      <w:r>
        <w:rPr>
          <w:rFonts w:ascii="Arial" w:hAnsi="Arial" w:cs="Arial"/>
          <w:color w:val="808080"/>
          <w:sz w:val="20"/>
          <w:szCs w:val="20"/>
        </w:rPr>
        <w:t xml:space="preserve"> Gallery Nicosia Cyprus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2014 Tomorrow People Elevator Gallery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2014 'Engagement AND Entrapment.' (Smoke screens and Masquerade)‏ Binyamin Gallery, Tel Aviv, Israel.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2014 Flesh </w:t>
      </w:r>
      <w:proofErr w:type="spellStart"/>
      <w:r>
        <w:rPr>
          <w:rFonts w:ascii="Arial" w:hAnsi="Arial" w:cs="Arial"/>
          <w:color w:val="808080"/>
          <w:sz w:val="20"/>
          <w:szCs w:val="20"/>
        </w:rPr>
        <w:t>Espacio</w:t>
      </w:r>
      <w:proofErr w:type="spellEnd"/>
      <w:r>
        <w:rPr>
          <w:rFonts w:ascii="Arial" w:hAnsi="Arial" w:cs="Arial"/>
          <w:color w:val="808080"/>
          <w:sz w:val="20"/>
          <w:szCs w:val="20"/>
        </w:rPr>
        <w:t xml:space="preserve"> Gallery Shoreditch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2014 Down to Earth (With the Fairies) W3 Gallery Acton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2014 Courtyard Open Hertford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2012-13 </w:t>
      </w:r>
      <w:proofErr w:type="spellStart"/>
      <w:r>
        <w:rPr>
          <w:rFonts w:ascii="Arial" w:hAnsi="Arial" w:cs="Arial"/>
          <w:color w:val="808080"/>
          <w:sz w:val="20"/>
          <w:szCs w:val="20"/>
        </w:rPr>
        <w:t>Burghley</w:t>
      </w:r>
      <w:proofErr w:type="spellEnd"/>
      <w:r>
        <w:rPr>
          <w:rFonts w:ascii="Arial" w:hAnsi="Arial" w:cs="Arial"/>
          <w:color w:val="808080"/>
          <w:sz w:val="20"/>
          <w:szCs w:val="20"/>
        </w:rPr>
        <w:t xml:space="preserve"> House Sculpture Park Surface exhibition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2012 Woodstock Art Festival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2011 Le </w:t>
      </w:r>
      <w:proofErr w:type="spellStart"/>
      <w:r>
        <w:rPr>
          <w:rFonts w:ascii="Arial" w:hAnsi="Arial" w:cs="Arial"/>
          <w:color w:val="808080"/>
          <w:sz w:val="20"/>
          <w:szCs w:val="20"/>
        </w:rPr>
        <w:t>Mur</w:t>
      </w:r>
      <w:proofErr w:type="spellEnd"/>
      <w:r>
        <w:rPr>
          <w:rFonts w:ascii="Arial" w:hAnsi="Arial" w:cs="Arial"/>
          <w:color w:val="808080"/>
          <w:sz w:val="20"/>
          <w:szCs w:val="20"/>
        </w:rPr>
        <w:t xml:space="preserve"> Vivant Fine Art Pimlico London SW1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2011 The Sculpture Show </w:t>
      </w:r>
      <w:proofErr w:type="spellStart"/>
      <w:r>
        <w:rPr>
          <w:rFonts w:ascii="Arial" w:hAnsi="Arial" w:cs="Arial"/>
          <w:color w:val="808080"/>
          <w:sz w:val="20"/>
          <w:szCs w:val="20"/>
        </w:rPr>
        <w:t>Marle</w:t>
      </w:r>
      <w:proofErr w:type="spellEnd"/>
      <w:r>
        <w:rPr>
          <w:rFonts w:ascii="Arial" w:hAnsi="Arial" w:cs="Arial"/>
          <w:color w:val="808080"/>
          <w:sz w:val="20"/>
          <w:szCs w:val="20"/>
        </w:rPr>
        <w:t xml:space="preserve"> Place Kent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2010 </w:t>
      </w:r>
      <w:proofErr w:type="spellStart"/>
      <w:r>
        <w:rPr>
          <w:rFonts w:ascii="Arial" w:hAnsi="Arial" w:cs="Arial"/>
          <w:color w:val="808080"/>
          <w:sz w:val="20"/>
          <w:szCs w:val="20"/>
        </w:rPr>
        <w:t>Wingfield</w:t>
      </w:r>
      <w:proofErr w:type="spellEnd"/>
      <w:r>
        <w:rPr>
          <w:rFonts w:ascii="Arial" w:hAnsi="Arial" w:cs="Arial"/>
          <w:color w:val="808080"/>
          <w:sz w:val="20"/>
          <w:szCs w:val="20"/>
        </w:rPr>
        <w:t xml:space="preserve"> Barn Arts Centre </w:t>
      </w:r>
      <w:proofErr w:type="spellStart"/>
      <w:r>
        <w:rPr>
          <w:rFonts w:ascii="Arial" w:hAnsi="Arial" w:cs="Arial"/>
          <w:color w:val="808080"/>
          <w:sz w:val="20"/>
          <w:szCs w:val="20"/>
        </w:rPr>
        <w:t>Diss</w:t>
      </w:r>
      <w:proofErr w:type="spellEnd"/>
      <w:r>
        <w:rPr>
          <w:rFonts w:ascii="Arial" w:hAnsi="Arial" w:cs="Arial"/>
          <w:color w:val="808080"/>
          <w:sz w:val="20"/>
          <w:szCs w:val="20"/>
        </w:rPr>
        <w:t xml:space="preserve"> open air sculpture exhibition.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2009-10 Hackney Wicked Open Studios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2000-2008 Annual Open Studios </w:t>
      </w:r>
      <w:proofErr w:type="spellStart"/>
      <w:r>
        <w:rPr>
          <w:rFonts w:ascii="Arial" w:hAnsi="Arial" w:cs="Arial"/>
          <w:color w:val="808080"/>
          <w:sz w:val="20"/>
          <w:szCs w:val="20"/>
        </w:rPr>
        <w:t>Eastway</w:t>
      </w:r>
      <w:proofErr w:type="spellEnd"/>
      <w:r>
        <w:rPr>
          <w:rFonts w:ascii="Arial" w:hAnsi="Arial" w:cs="Arial"/>
          <w:color w:val="808080"/>
          <w:sz w:val="20"/>
          <w:szCs w:val="20"/>
        </w:rPr>
        <w:t xml:space="preserve"> Studios.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Various commissions including public art for </w:t>
      </w:r>
      <w:proofErr w:type="spellStart"/>
      <w:r>
        <w:rPr>
          <w:rFonts w:ascii="Arial" w:hAnsi="Arial" w:cs="Arial"/>
          <w:color w:val="808080"/>
          <w:sz w:val="20"/>
          <w:szCs w:val="20"/>
        </w:rPr>
        <w:t>Ferme</w:t>
      </w:r>
      <w:proofErr w:type="spellEnd"/>
      <w:r>
        <w:rPr>
          <w:rFonts w:ascii="Arial" w:hAnsi="Arial" w:cs="Arial"/>
          <w:color w:val="808080"/>
          <w:sz w:val="20"/>
          <w:szCs w:val="20"/>
        </w:rPr>
        <w:t xml:space="preserve"> Sales, The Stranglers etc.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 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Qualifications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M.A. London University Institute of Education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Dip. </w:t>
      </w:r>
      <w:proofErr w:type="spellStart"/>
      <w:r>
        <w:rPr>
          <w:rFonts w:ascii="Arial" w:hAnsi="Arial" w:cs="Arial"/>
          <w:color w:val="808080"/>
          <w:sz w:val="20"/>
          <w:szCs w:val="20"/>
        </w:rPr>
        <w:t>Sec.Ed</w:t>
      </w:r>
      <w:proofErr w:type="spellEnd"/>
      <w:r>
        <w:rPr>
          <w:rFonts w:ascii="Arial" w:hAnsi="Arial" w:cs="Arial"/>
          <w:color w:val="808080"/>
          <w:sz w:val="20"/>
          <w:szCs w:val="20"/>
        </w:rPr>
        <w:t>. London University Institute of Education</w:t>
      </w:r>
    </w:p>
    <w:p w:rsidR="009B32EC" w:rsidRDefault="009B32EC" w:rsidP="009B32EC">
      <w:pPr>
        <w:pStyle w:val="NormalWeb"/>
        <w:spacing w:line="240" w:lineRule="atLeast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BA(</w:t>
      </w:r>
      <w:proofErr w:type="spellStart"/>
      <w:r>
        <w:rPr>
          <w:rFonts w:ascii="Arial" w:hAnsi="Arial" w:cs="Arial"/>
          <w:color w:val="808080"/>
          <w:sz w:val="20"/>
          <w:szCs w:val="20"/>
        </w:rPr>
        <w:t>hons</w:t>
      </w:r>
      <w:proofErr w:type="spellEnd"/>
      <w:r>
        <w:rPr>
          <w:rFonts w:ascii="Arial" w:hAnsi="Arial" w:cs="Arial"/>
          <w:color w:val="808080"/>
          <w:sz w:val="20"/>
          <w:szCs w:val="20"/>
        </w:rPr>
        <w:t>)/Dip A.D. (</w:t>
      </w:r>
      <w:proofErr w:type="spellStart"/>
      <w:r>
        <w:rPr>
          <w:rFonts w:ascii="Arial" w:hAnsi="Arial" w:cs="Arial"/>
          <w:color w:val="808080"/>
          <w:sz w:val="20"/>
          <w:szCs w:val="20"/>
        </w:rPr>
        <w:t>Hons</w:t>
      </w:r>
      <w:proofErr w:type="spellEnd"/>
      <w:r>
        <w:rPr>
          <w:rFonts w:ascii="Arial" w:hAnsi="Arial" w:cs="Arial"/>
          <w:color w:val="808080"/>
          <w:sz w:val="20"/>
          <w:szCs w:val="20"/>
        </w:rPr>
        <w:t>) Fine Art St Martins College of Art          </w:t>
      </w:r>
    </w:p>
    <w:p w:rsidR="006C7CBC" w:rsidRDefault="006C7CBC"/>
    <w:sectPr w:rsidR="006C7CBC" w:rsidSect="006C7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B32EC"/>
    <w:rsid w:val="006C7CBC"/>
    <w:rsid w:val="009B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B32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curiousprojects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jkingnada@aol.com</dc:creator>
  <cp:lastModifiedBy>jkingnada@aol.com</cp:lastModifiedBy>
  <cp:revision>1</cp:revision>
  <dcterms:created xsi:type="dcterms:W3CDTF">2015-11-27T08:15:00Z</dcterms:created>
  <dcterms:modified xsi:type="dcterms:W3CDTF">2015-11-27T08:17:00Z</dcterms:modified>
</cp:coreProperties>
</file>