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77" w:rsidRDefault="00791077" w:rsidP="00791077">
      <w:pPr>
        <w:shd w:val="clear" w:color="auto" w:fill="FFFFFF"/>
        <w:spacing w:after="225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B3001E"/>
          <w:sz w:val="23"/>
          <w:szCs w:val="23"/>
          <w:lang w:eastAsia="it-IT"/>
        </w:rPr>
      </w:pPr>
      <w:r>
        <w:rPr>
          <w:rFonts w:ascii="Raleway" w:eastAsia="Times New Roman" w:hAnsi="Raleway" w:cs="Times New Roman"/>
          <w:b/>
          <w:bCs/>
          <w:color w:val="B3001E"/>
          <w:sz w:val="23"/>
          <w:szCs w:val="23"/>
          <w:lang w:eastAsia="it-IT"/>
        </w:rPr>
        <w:t>NICOLI MARCO LUIGI</w:t>
      </w:r>
    </w:p>
    <w:p w:rsidR="00791077" w:rsidRPr="00791077" w:rsidRDefault="00791077" w:rsidP="00791077">
      <w:pPr>
        <w:shd w:val="clear" w:color="auto" w:fill="FFFFFF"/>
        <w:spacing w:after="225" w:line="240" w:lineRule="auto"/>
        <w:textAlignment w:val="baseline"/>
        <w:outlineLvl w:val="2"/>
        <w:rPr>
          <w:rFonts w:ascii="Raleway" w:eastAsia="Times New Roman" w:hAnsi="Raleway" w:cs="Times New Roman"/>
          <w:b/>
          <w:bCs/>
          <w:color w:val="B3001E"/>
          <w:sz w:val="23"/>
          <w:szCs w:val="23"/>
          <w:lang w:eastAsia="it-IT"/>
        </w:rPr>
      </w:pPr>
      <w:r>
        <w:rPr>
          <w:rFonts w:ascii="Raleway" w:eastAsia="Times New Roman" w:hAnsi="Raleway" w:cs="Times New Roman"/>
          <w:b/>
          <w:bCs/>
          <w:color w:val="B3001E"/>
          <w:sz w:val="23"/>
          <w:szCs w:val="23"/>
          <w:lang w:eastAsia="it-IT"/>
        </w:rPr>
        <w:t xml:space="preserve">Breve </w:t>
      </w:r>
      <w:r w:rsidRPr="00791077">
        <w:rPr>
          <w:rFonts w:ascii="Raleway" w:eastAsia="Times New Roman" w:hAnsi="Raleway" w:cs="Times New Roman"/>
          <w:b/>
          <w:bCs/>
          <w:color w:val="B3001E"/>
          <w:sz w:val="23"/>
          <w:szCs w:val="23"/>
          <w:lang w:eastAsia="it-IT"/>
        </w:rPr>
        <w:t>NOTA BIOGRAFICA DELL'ARTISTA:</w:t>
      </w:r>
    </w:p>
    <w:p w:rsidR="00791077" w:rsidRDefault="00791077" w:rsidP="00791077">
      <w:pPr>
        <w:shd w:val="clear" w:color="auto" w:fill="FFFFFF"/>
        <w:spacing w:after="360" w:line="345" w:lineRule="atLeast"/>
        <w:jc w:val="both"/>
        <w:textAlignment w:val="baseline"/>
        <w:rPr>
          <w:rFonts w:ascii="Open Sans" w:eastAsia="Times New Roman" w:hAnsi="Open Sans" w:cs="Times New Roman"/>
          <w:color w:val="5F5F5F"/>
          <w:spacing w:val="-7"/>
          <w:sz w:val="21"/>
          <w:szCs w:val="21"/>
          <w:lang w:eastAsia="it-IT"/>
        </w:rPr>
      </w:pPr>
      <w:r w:rsidRPr="00791077">
        <w:rPr>
          <w:rFonts w:ascii="Open Sans" w:eastAsia="Times New Roman" w:hAnsi="Open Sans" w:cs="Times New Roman"/>
          <w:color w:val="5F5F5F"/>
          <w:spacing w:val="-7"/>
          <w:sz w:val="21"/>
          <w:szCs w:val="21"/>
          <w:lang w:eastAsia="it-IT"/>
        </w:rPr>
        <w:t>Nato a Bagnatica in provincia di Bergamo nel ‘63, dove vive e lavora. Dopo diverse esperienze artistiche, nel 2012 inizia a lavorare il marmo di Carrara nel proprio cortile di casa, una sfida con sé stesso per un’arte che impone all’artista impegno e sacrificio. Nicoli apprende le tecniche di lavorazione e trattamento dell’antica ma dimenticata arte del marmo, usata da illustri predecessori, grazie all’utilizzo di strumenti artigianali e importanti collaborazioni con un noto marmista locale, figlio dello scultore bergamasco Tobia Vescovi, realizza nel 2014 la</w:t>
      </w:r>
      <w:r w:rsidR="0099449D">
        <w:rPr>
          <w:rFonts w:ascii="Open Sans" w:eastAsia="Times New Roman" w:hAnsi="Open Sans" w:cs="Times New Roman"/>
          <w:color w:val="5F5F5F"/>
          <w:spacing w:val="-7"/>
          <w:sz w:val="21"/>
          <w:szCs w:val="21"/>
          <w:lang w:eastAsia="it-IT"/>
        </w:rPr>
        <w:t xml:space="preserve"> sua</w:t>
      </w:r>
      <w:r w:rsidRPr="00791077">
        <w:rPr>
          <w:rFonts w:ascii="Open Sans" w:eastAsia="Times New Roman" w:hAnsi="Open Sans" w:cs="Times New Roman"/>
          <w:color w:val="5F5F5F"/>
          <w:spacing w:val="-7"/>
          <w:sz w:val="21"/>
          <w:szCs w:val="21"/>
          <w:lang w:eastAsia="it-IT"/>
        </w:rPr>
        <w:t xml:space="preserve"> prima oper</w:t>
      </w:r>
      <w:r>
        <w:rPr>
          <w:rFonts w:ascii="Open Sans" w:eastAsia="Times New Roman" w:hAnsi="Open Sans" w:cs="Times New Roman"/>
          <w:color w:val="5F5F5F"/>
          <w:spacing w:val="-7"/>
          <w:sz w:val="21"/>
          <w:szCs w:val="21"/>
          <w:lang w:eastAsia="it-IT"/>
        </w:rPr>
        <w:t>a</w:t>
      </w:r>
      <w:r w:rsidR="00A20001">
        <w:rPr>
          <w:rFonts w:ascii="Open Sans" w:eastAsia="Times New Roman" w:hAnsi="Open Sans" w:cs="Times New Roman"/>
          <w:color w:val="5F5F5F"/>
          <w:spacing w:val="-7"/>
          <w:sz w:val="21"/>
          <w:szCs w:val="21"/>
          <w:lang w:eastAsia="it-IT"/>
        </w:rPr>
        <w:t>.</w:t>
      </w:r>
      <w:bookmarkStart w:id="0" w:name="_GoBack"/>
      <w:bookmarkEnd w:id="0"/>
    </w:p>
    <w:p w:rsidR="00791077" w:rsidRPr="00791077" w:rsidRDefault="00791077" w:rsidP="00791077">
      <w:pPr>
        <w:shd w:val="clear" w:color="auto" w:fill="FFFFFF"/>
        <w:spacing w:after="360" w:line="345" w:lineRule="atLeast"/>
        <w:jc w:val="both"/>
        <w:textAlignment w:val="baseline"/>
        <w:rPr>
          <w:rFonts w:ascii="Open Sans" w:eastAsia="Times New Roman" w:hAnsi="Open Sans" w:cs="Times New Roman"/>
          <w:color w:val="5F5F5F"/>
          <w:spacing w:val="-7"/>
          <w:sz w:val="21"/>
          <w:szCs w:val="21"/>
          <w:lang w:eastAsia="it-IT"/>
        </w:rPr>
      </w:pPr>
      <w:r>
        <w:rPr>
          <w:rFonts w:ascii="Open Sans" w:eastAsia="Times New Roman" w:hAnsi="Open Sans" w:cs="Times New Roman"/>
          <w:color w:val="5F5F5F"/>
          <w:spacing w:val="-7"/>
          <w:sz w:val="21"/>
          <w:szCs w:val="21"/>
          <w:lang w:eastAsia="it-IT"/>
        </w:rPr>
        <w:t>.</w:t>
      </w:r>
    </w:p>
    <w:p w:rsidR="00F470C7" w:rsidRDefault="00F470C7"/>
    <w:sectPr w:rsidR="00F47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77"/>
    <w:rsid w:val="00791077"/>
    <w:rsid w:val="0099449D"/>
    <w:rsid w:val="00A20001"/>
    <w:rsid w:val="00F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9D42"/>
  <w15:chartTrackingRefBased/>
  <w15:docId w15:val="{B1AAA075-3FD2-4EF5-8094-6E433A9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Nicoli</dc:creator>
  <cp:keywords/>
  <dc:description/>
  <cp:lastModifiedBy>Federico Nicoli</cp:lastModifiedBy>
  <cp:revision>5</cp:revision>
  <dcterms:created xsi:type="dcterms:W3CDTF">2018-10-14T20:15:00Z</dcterms:created>
  <dcterms:modified xsi:type="dcterms:W3CDTF">2019-06-02T21:10:00Z</dcterms:modified>
</cp:coreProperties>
</file>