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C6" w:rsidRPr="006D51C6" w:rsidRDefault="006D51C6" w:rsidP="006D51C6">
      <w:pPr>
        <w:rPr>
          <w:rFonts w:ascii="Arial" w:eastAsia="Times New Roman" w:hAnsi="Arial" w:cs="Times New Roman"/>
          <w:b/>
          <w:color w:val="222222"/>
          <w:szCs w:val="19"/>
          <w:shd w:val="clear" w:color="auto" w:fill="FFFFFF"/>
        </w:rPr>
      </w:pPr>
      <w:r w:rsidRPr="006D51C6">
        <w:rPr>
          <w:rFonts w:ascii="Arial" w:eastAsia="Times New Roman" w:hAnsi="Arial" w:cs="Times New Roman"/>
          <w:b/>
          <w:color w:val="222222"/>
          <w:szCs w:val="19"/>
          <w:shd w:val="clear" w:color="auto" w:fill="FFFFFF"/>
        </w:rPr>
        <w:t>Curriculum vitae Barbara Bo</w:t>
      </w:r>
    </w:p>
    <w:p w:rsidR="006D51C6" w:rsidRDefault="006D51C6" w:rsidP="006D51C6">
      <w:pPr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</w:pPr>
    </w:p>
    <w:p w:rsidR="006D51C6" w:rsidRDefault="006D51C6" w:rsidP="006D51C6">
      <w:pPr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</w:pPr>
    </w:p>
    <w:p w:rsidR="006D51C6" w:rsidRPr="006D51C6" w:rsidRDefault="006D51C6" w:rsidP="006D51C6">
      <w:pPr>
        <w:rPr>
          <w:rFonts w:ascii="Times" w:eastAsia="Times New Roman" w:hAnsi="Times" w:cs="Times New Roman"/>
          <w:sz w:val="22"/>
          <w:szCs w:val="22"/>
        </w:rPr>
      </w:pP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Barbara Bo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Nata a Bra (CN) il 12 febbraio 1969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Residente a Milano in viale Lancetti 36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Contatti: cell. </w:t>
      </w:r>
      <w:hyperlink r:id="rId5" w:history="1">
        <w:r w:rsidRPr="006D51C6">
          <w:rPr>
            <w:rFonts w:ascii="Arial" w:eastAsia="Times New Roman" w:hAnsi="Arial" w:cs="Times New Roman"/>
            <w:color w:val="1155CC"/>
            <w:sz w:val="22"/>
            <w:szCs w:val="22"/>
            <w:u w:val="single"/>
            <w:shd w:val="clear" w:color="auto" w:fill="FFFFFF"/>
          </w:rPr>
          <w:t>331-6450728</w:t>
        </w:r>
      </w:hyperlink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  e-mail </w:t>
      </w:r>
      <w:hyperlink r:id="rId6" w:history="1">
        <w:r w:rsidRPr="006D51C6">
          <w:rPr>
            <w:rFonts w:ascii="Arial" w:eastAsia="Times New Roman" w:hAnsi="Arial" w:cs="Times New Roman"/>
            <w:color w:val="1155CC"/>
            <w:sz w:val="22"/>
            <w:szCs w:val="22"/>
            <w:u w:val="single"/>
            <w:shd w:val="clear" w:color="auto" w:fill="FFFFFF"/>
          </w:rPr>
          <w:t>redshot11@gmail.com</w:t>
        </w:r>
      </w:hyperlink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Sito web </w:t>
      </w:r>
      <w:r w:rsidRPr="006D51C6">
        <w:rPr>
          <w:rFonts w:ascii="Times" w:eastAsia="Times New Roman" w:hAnsi="Times" w:cs="Times New Roman"/>
          <w:sz w:val="22"/>
          <w:szCs w:val="22"/>
        </w:rPr>
        <w:fldChar w:fldCharType="begin"/>
      </w:r>
      <w:r w:rsidRPr="006D51C6">
        <w:rPr>
          <w:rFonts w:ascii="Times" w:eastAsia="Times New Roman" w:hAnsi="Times" w:cs="Times New Roman"/>
          <w:sz w:val="22"/>
          <w:szCs w:val="22"/>
        </w:rPr>
        <w:instrText xml:space="preserve"> HYPERLINK "http://barbarabo.wix.com/barbarabo" \t "_blank" </w:instrText>
      </w:r>
      <w:r w:rsidRPr="006D51C6">
        <w:rPr>
          <w:rFonts w:ascii="Times" w:eastAsia="Times New Roman" w:hAnsi="Times" w:cs="Times New Roman"/>
          <w:sz w:val="22"/>
          <w:szCs w:val="22"/>
        </w:rPr>
      </w:r>
      <w:r w:rsidRPr="006D51C6">
        <w:rPr>
          <w:rFonts w:ascii="Times" w:eastAsia="Times New Roman" w:hAnsi="Times" w:cs="Times New Roman"/>
          <w:sz w:val="22"/>
          <w:szCs w:val="22"/>
        </w:rPr>
        <w:fldChar w:fldCharType="separate"/>
      </w:r>
      <w:r w:rsidRPr="006D51C6">
        <w:rPr>
          <w:rFonts w:ascii="Arial" w:eastAsia="Times New Roman" w:hAnsi="Arial" w:cs="Times New Roman"/>
          <w:color w:val="1155CC"/>
          <w:sz w:val="22"/>
          <w:szCs w:val="22"/>
          <w:u w:val="single"/>
          <w:shd w:val="clear" w:color="auto" w:fill="FFFFFF"/>
        </w:rPr>
        <w:t>http://barbarabo.wix.com/barbarabo</w:t>
      </w:r>
      <w:r w:rsidRPr="006D51C6">
        <w:rPr>
          <w:rFonts w:ascii="Times" w:eastAsia="Times New Roman" w:hAnsi="Times" w:cs="Times New Roman"/>
          <w:sz w:val="22"/>
          <w:szCs w:val="22"/>
        </w:rPr>
        <w:fldChar w:fldCharType="end"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Pinterest bobarbara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Piemontese di nascita, milanese d'adozione, una laurea scientifica e un lavoro come product manager per un laboratorio farmaceutico spagnolo.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Posso sicuramente definirmi una donna con due anime: una molto concreta e razionale, abituata a maneggiare i numeri, la chimica e la medicina; l'altra dedita alla fantasia dell'arte, intesa come scoperta e continua ricerca di una via per tradurre sensazioni e stati d'animo in immagini che sappiano suscitare emozioni. La fotografia mi appassiona da sempre: fin da piccola ero affascinata da quelle scatolette che potevano intrappolare l'attimo, bloccare il tempo e raccontare vite, luoghi o personaggi. La fotografia per me..."Scrivere le tue suggestioni profonde utilizzando la luce".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Ma proprio viaggiando per motivi professionali, la fotografia è diventata una compagna indispensabile e l'autoscatto, una fonte d’</w:t>
      </w:r>
      <w:proofErr w:type="gram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indagine conoscitiva</w:t>
      </w:r>
      <w:proofErr w:type="gram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insostituibile.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bookmarkStart w:id="0" w:name="_GoBack"/>
      <w:bookmarkEnd w:id="0"/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proofErr w:type="gram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L'autoscatto come strumento d’indagine della propria identità: un diario del rapporto fra l'io e il mondo esterno.</w:t>
      </w:r>
      <w:proofErr w:type="gramEnd"/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"L'autoscatto </w:t>
      </w:r>
      <w:proofErr w:type="gram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mette a nudo</w:t>
      </w:r>
      <w:proofErr w:type="gram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, blocca l'attimo e lo cristallizza. E' un sincero diario del tuo subconscio, che concede momenti di vera 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intimita'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con te stessa.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Cosi </w:t>
      </w:r>
      <w:proofErr w:type="spellStart"/>
      <w:proofErr w:type="gram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e'</w:t>
      </w:r>
      <w:proofErr w:type="spellEnd"/>
      <w:proofErr w:type="gram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nato '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Red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Shot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', un reportage privato verso l'essenza del sé attraverso autoscatti che raccolgono intime confessioni come l'inquietudine, la ricerca della 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femminilita'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, il dualismo che 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c'e'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in ognuno di noi, l''eterna lotta tra Odile e </w:t>
      </w:r>
      <w:proofErr w:type="spellStart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Odette</w:t>
      </w:r>
      <w:proofErr w:type="spellEnd"/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. Una donna </w:t>
      </w:r>
      <w:r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è</w:t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 xml:space="preserve"> spesso un cigno bianco di fronte alle responsabilità, ai figli, alla famiglia, al lavoro; ma può diventare un cigno nero di fronte alla passione, quando decide di lasciarsi andare ai desideri più nascosti e profondi".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Il lavoro fotografico 'Red Shot' è stato esposto in diverse città italiane e stato oggetto di un'intervista radiofonica per la trasmissione Artù.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...... Ma il viaggio continua e in questo periodo sto lavorando al progetto "DoubleMe" che nasce dall'esigenza di fotografare il subconscio liberandolo dalle catene che la mente usa per intrappolarlo.</w:t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</w:rPr>
        <w:br/>
      </w:r>
      <w:r w:rsidRPr="006D51C6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Barbara Bo</w:t>
      </w:r>
    </w:p>
    <w:p w:rsidR="00F055CE" w:rsidRPr="006D51C6" w:rsidRDefault="00F055CE">
      <w:pPr>
        <w:rPr>
          <w:sz w:val="22"/>
          <w:szCs w:val="22"/>
        </w:rPr>
      </w:pPr>
    </w:p>
    <w:sectPr w:rsidR="00F055CE" w:rsidRPr="006D51C6" w:rsidSect="00F055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C6"/>
    <w:rsid w:val="006D51C6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A5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6D51C6"/>
  </w:style>
  <w:style w:type="character" w:styleId="Collegamentoipertestuale">
    <w:name w:val="Hyperlink"/>
    <w:basedOn w:val="Caratterepredefinitoparagrafo"/>
    <w:uiPriority w:val="99"/>
    <w:semiHidden/>
    <w:unhideWhenUsed/>
    <w:rsid w:val="006D5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6D51C6"/>
  </w:style>
  <w:style w:type="character" w:styleId="Collegamentoipertestuale">
    <w:name w:val="Hyperlink"/>
    <w:basedOn w:val="Caratterepredefinitoparagrafo"/>
    <w:uiPriority w:val="99"/>
    <w:semiHidden/>
    <w:unhideWhenUsed/>
    <w:rsid w:val="006D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331-6450728" TargetMode="External"/><Relationship Id="rId6" Type="http://schemas.openxmlformats.org/officeDocument/2006/relationships/hyperlink" Target="mailto:redshot1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Macintosh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</dc:creator>
  <cp:keywords/>
  <dc:description/>
  <cp:lastModifiedBy>Barbara Bo</cp:lastModifiedBy>
  <cp:revision>1</cp:revision>
  <dcterms:created xsi:type="dcterms:W3CDTF">2014-05-27T22:13:00Z</dcterms:created>
  <dcterms:modified xsi:type="dcterms:W3CDTF">2014-05-27T22:21:00Z</dcterms:modified>
</cp:coreProperties>
</file>