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B" w:rsidRDefault="006331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ALESSANDRA BISI </w:t>
      </w:r>
      <w:r>
        <w:rPr>
          <w:rFonts w:ascii="Times New Roman" w:hAnsi="Times New Roman"/>
        </w:rPr>
        <w:cr/>
      </w:r>
      <w:proofErr w:type="spellStart"/>
      <w:r>
        <w:rPr>
          <w:rFonts w:ascii="Times New Roman" w:hAnsi="Times New Roman"/>
        </w:rPr>
        <w:t>Nasce</w:t>
      </w:r>
      <w:proofErr w:type="spellEnd"/>
      <w:r>
        <w:rPr>
          <w:rFonts w:ascii="Times New Roman" w:hAnsi="Times New Roman"/>
        </w:rPr>
        <w:t xml:space="preserve"> a Milano </w:t>
      </w:r>
      <w:proofErr w:type="spellStart"/>
      <w:r>
        <w:rPr>
          <w:rFonts w:ascii="Times New Roman" w:hAnsi="Times New Roman"/>
        </w:rPr>
        <w:t>nel</w:t>
      </w:r>
      <w:proofErr w:type="spellEnd"/>
      <w:r>
        <w:rPr>
          <w:rFonts w:ascii="Times New Roman" w:hAnsi="Times New Roman"/>
        </w:rPr>
        <w:t xml:space="preserve"> 1965.</w:t>
      </w:r>
      <w:r>
        <w:rPr>
          <w:rFonts w:ascii="Times New Roman" w:hAnsi="Times New Roman"/>
        </w:rPr>
        <w:cr/>
      </w:r>
      <w:proofErr w:type="spellStart"/>
      <w:r>
        <w:rPr>
          <w:rFonts w:ascii="Times New Roman" w:hAnsi="Times New Roman"/>
        </w:rPr>
        <w:t>Frequenta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il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Liceo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Artistico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Statale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Brera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successivamente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diploma in </w:t>
      </w:r>
      <w:proofErr w:type="spellStart"/>
      <w:r>
        <w:rPr>
          <w:rFonts w:ascii="Times New Roman" w:hAnsi="Times New Roman"/>
        </w:rPr>
        <w:t>pittura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all'Accademia</w:t>
      </w:r>
      <w:proofErr w:type="spellEnd"/>
      <w:r>
        <w:rPr>
          <w:rFonts w:ascii="Times New Roman" w:hAnsi="Times New Roman"/>
        </w:rPr>
        <w:t xml:space="preserve"> di Belle </w:t>
      </w:r>
      <w:proofErr w:type="spellStart"/>
      <w:r>
        <w:rPr>
          <w:rFonts w:ascii="Times New Roman" w:hAnsi="Times New Roman"/>
        </w:rPr>
        <w:t>Arti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Brera</w:t>
      </w:r>
      <w:proofErr w:type="spellEnd"/>
      <w:r>
        <w:rPr>
          <w:rFonts w:ascii="Times New Roman" w:hAnsi="Times New Roman"/>
        </w:rPr>
        <w:t xml:space="preserve"> (Milano).</w:t>
      </w:r>
      <w:r>
        <w:rPr>
          <w:rFonts w:ascii="Times New Roman" w:hAnsi="Times New Roman"/>
        </w:rPr>
        <w:cr/>
        <w:t xml:space="preserve">In </w:t>
      </w:r>
      <w:proofErr w:type="spellStart"/>
      <w:r>
        <w:rPr>
          <w:rFonts w:ascii="Times New Roman" w:hAnsi="Times New Roman"/>
        </w:rPr>
        <w:t>seguito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partecipa</w:t>
      </w:r>
      <w:proofErr w:type="spellEnd"/>
      <w:r>
        <w:rPr>
          <w:rFonts w:ascii="Times New Roman" w:hAnsi="Times New Roman"/>
        </w:rPr>
        <w:t xml:space="preserve"> ad </w:t>
      </w:r>
      <w:proofErr w:type="gramStart"/>
      <w:r>
        <w:rPr>
          <w:rFonts w:ascii="Times New Roman" w:hAnsi="Times New Roman"/>
        </w:rPr>
        <w:t>un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corso</w:t>
      </w:r>
      <w:proofErr w:type="spellEnd"/>
      <w:r>
        <w:rPr>
          <w:rFonts w:ascii="Times New Roman" w:hAnsi="Times New Roman"/>
        </w:rPr>
        <w:t xml:space="preserve"> biennale di design </w:t>
      </w:r>
      <w:proofErr w:type="spellStart"/>
      <w:r>
        <w:rPr>
          <w:rFonts w:ascii="Times New Roman" w:hAnsi="Times New Roman"/>
        </w:rPr>
        <w:t>presso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l'Istituto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Arti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Scienze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Comunicazione</w:t>
      </w:r>
      <w:proofErr w:type="spellEnd"/>
      <w:r>
        <w:rPr>
          <w:rFonts w:ascii="Times New Roman" w:hAnsi="Times New Roman"/>
        </w:rPr>
        <w:t xml:space="preserve"> (Milano).</w:t>
      </w:r>
      <w:r>
        <w:rPr>
          <w:rFonts w:ascii="Times New Roman" w:hAnsi="Times New Roman"/>
        </w:rPr>
        <w:cr/>
        <w:t xml:space="preserve">Dal 1987 </w:t>
      </w:r>
      <w:proofErr w:type="spellStart"/>
      <w:r>
        <w:rPr>
          <w:rFonts w:ascii="Times New Roman" w:hAnsi="Times New Roman"/>
        </w:rPr>
        <w:t>fino</w:t>
      </w:r>
      <w:proofErr w:type="spellEnd"/>
      <w:r>
        <w:rPr>
          <w:rFonts w:ascii="Times New Roman" w:hAnsi="Times New Roman"/>
        </w:rPr>
        <w:t xml:space="preserve"> al 1997 </w:t>
      </w:r>
      <w:proofErr w:type="spellStart"/>
      <w:r>
        <w:rPr>
          <w:rFonts w:ascii="Times New Roman" w:hAnsi="Times New Roman"/>
        </w:rPr>
        <w:t>compie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numerosi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viaggi</w:t>
      </w:r>
      <w:proofErr w:type="spellEnd"/>
      <w:r>
        <w:rPr>
          <w:rFonts w:ascii="Times New Roman" w:hAnsi="Times New Roman"/>
        </w:rPr>
        <w:t xml:space="preserve"> per </w:t>
      </w:r>
      <w:proofErr w:type="spellStart"/>
      <w:r>
        <w:rPr>
          <w:rFonts w:ascii="Times New Roman" w:hAnsi="Times New Roman"/>
        </w:rPr>
        <w:t>conoscere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altre</w:t>
      </w:r>
      <w:proofErr w:type="spellEnd"/>
      <w:r>
        <w:rPr>
          <w:rFonts w:ascii="Times New Roman" w:hAnsi="Times New Roman"/>
        </w:rPr>
        <w:t xml:space="preserve"> culture: in India, Indonesia, Africa, </w:t>
      </w:r>
      <w:proofErr w:type="spellStart"/>
      <w:r>
        <w:rPr>
          <w:rFonts w:ascii="Times New Roman" w:hAnsi="Times New Roman"/>
        </w:rPr>
        <w:t>Medio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Oriente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America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Centrale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cr/>
      </w:r>
      <w:proofErr w:type="gramStart"/>
      <w:r>
        <w:rPr>
          <w:rFonts w:ascii="Times New Roman" w:hAnsi="Times New Roman"/>
        </w:rPr>
        <w:t xml:space="preserve">Il </w:t>
      </w:r>
      <w:proofErr w:type="spellStart"/>
      <w:r>
        <w:rPr>
          <w:rFonts w:ascii="Times New Roman" w:hAnsi="Times New Roman"/>
        </w:rPr>
        <w:t>suo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lavoro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fara</w:t>
      </w:r>
      <w:proofErr w:type="spellEnd"/>
      <w:r>
        <w:rPr>
          <w:rFonts w:ascii="Times New Roman" w:hAnsi="Times New Roman"/>
        </w:rPr>
        <w:t xml:space="preserve">' </w:t>
      </w:r>
      <w:proofErr w:type="spellStart"/>
      <w:r>
        <w:rPr>
          <w:rFonts w:ascii="Times New Roman" w:hAnsi="Times New Roman"/>
        </w:rPr>
        <w:t>spesso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affiorare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ricordi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suggestioni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coloristiche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assorbite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metabolizzate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questi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percorsi</w:t>
      </w:r>
      <w:proofErr w:type="spellEnd"/>
      <w:r>
        <w:rPr>
          <w:rFonts w:ascii="Times New Roman" w:hAnsi="Times New Roman"/>
        </w:rPr>
        <w:t xml:space="preserve"> di studio e </w:t>
      </w:r>
      <w:proofErr w:type="spellStart"/>
      <w:r>
        <w:rPr>
          <w:rFonts w:ascii="Times New Roman" w:hAnsi="Times New Roman"/>
        </w:rPr>
        <w:t>conoscenza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cr/>
        <w:t xml:space="preserve">In </w:t>
      </w:r>
      <w:proofErr w:type="spellStart"/>
      <w:r>
        <w:rPr>
          <w:rFonts w:ascii="Times New Roman" w:hAnsi="Times New Roman"/>
        </w:rPr>
        <w:t>modo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particolare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nelle</w:t>
      </w:r>
      <w:proofErr w:type="spellEnd"/>
      <w:r>
        <w:rPr>
          <w:rFonts w:ascii="Times New Roman" w:hAnsi="Times New Roman"/>
        </w:rPr>
        <w:t xml:space="preserve"> sue </w:t>
      </w:r>
      <w:proofErr w:type="spellStart"/>
      <w:r>
        <w:rPr>
          <w:rFonts w:ascii="Times New Roman" w:hAnsi="Times New Roman"/>
        </w:rPr>
        <w:t>opere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degli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recenti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evidenziano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luminosita</w:t>
      </w:r>
      <w:proofErr w:type="spellEnd"/>
      <w:r>
        <w:rPr>
          <w:rFonts w:ascii="Times New Roman" w:hAnsi="Times New Roman"/>
        </w:rPr>
        <w:t xml:space="preserve">' </w:t>
      </w:r>
      <w:proofErr w:type="spellStart"/>
      <w:r>
        <w:rPr>
          <w:rFonts w:ascii="Times New Roman" w:hAnsi="Times New Roman"/>
        </w:rPr>
        <w:t>dei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paesi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mediterranei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tropicali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il</w:t>
      </w:r>
      <w:proofErr w:type="spellEnd"/>
      <w:proofErr w:type="gramEnd"/>
      <w:r>
        <w:rPr>
          <w:rFonts w:ascii="Times New Roman" w:hAnsi="Times New Roman"/>
        </w:rPr>
        <w:t xml:space="preserve"> cui </w:t>
      </w:r>
      <w:proofErr w:type="spellStart"/>
      <w:r>
        <w:rPr>
          <w:rFonts w:ascii="Times New Roman" w:hAnsi="Times New Roman"/>
        </w:rPr>
        <w:t>fascino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perdura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spirito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cr/>
      </w:r>
      <w:proofErr w:type="spellStart"/>
      <w:r>
        <w:rPr>
          <w:rFonts w:ascii="Times New Roman" w:hAnsi="Times New Roman"/>
        </w:rPr>
        <w:t>Dopo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un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lungo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periodo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nel</w:t>
      </w:r>
      <w:proofErr w:type="spellEnd"/>
      <w:r>
        <w:rPr>
          <w:rFonts w:ascii="Times New Roman" w:hAnsi="Times New Roman"/>
        </w:rPr>
        <w:t xml:space="preserve"> quale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suoi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lavori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realizzati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soprattutto</w:t>
      </w:r>
      <w:proofErr w:type="spellEnd"/>
      <w:r>
        <w:rPr>
          <w:rFonts w:ascii="Times New Roman" w:hAnsi="Times New Roman"/>
        </w:rPr>
        <w:t xml:space="preserve"> con collages di </w:t>
      </w:r>
      <w:proofErr w:type="spellStart"/>
      <w:r>
        <w:rPr>
          <w:rFonts w:ascii="Times New Roman" w:hAnsi="Times New Roman"/>
        </w:rPr>
        <w:t>materiali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diversi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attualmente</w:t>
      </w:r>
      <w:proofErr w:type="spellEnd"/>
      <w:r>
        <w:rPr>
          <w:rFonts w:ascii="Times New Roman" w:hAnsi="Times New Roman"/>
        </w:rPr>
        <w:t xml:space="preserve"> Alessandra </w:t>
      </w:r>
      <w:proofErr w:type="spellStart"/>
      <w:r>
        <w:rPr>
          <w:rFonts w:ascii="Times New Roman" w:hAnsi="Times New Roman"/>
        </w:rPr>
        <w:t>Bisi</w:t>
      </w:r>
      <w:proofErr w:type="spellEnd"/>
      <w:r>
        <w:rPr>
          <w:rFonts w:ascii="Times New Roman" w:hAnsi="Times New Roman"/>
        </w:rPr>
        <w:t xml:space="preserve"> è </w:t>
      </w:r>
      <w:proofErr w:type="spellStart"/>
      <w:r>
        <w:rPr>
          <w:rFonts w:ascii="Times New Roman" w:hAnsi="Times New Roman"/>
        </w:rPr>
        <w:t>tornata</w:t>
      </w:r>
      <w:proofErr w:type="spellEnd"/>
      <w:r>
        <w:rPr>
          <w:rFonts w:ascii="Times New Roman" w:hAnsi="Times New Roman"/>
        </w:rPr>
        <w:t xml:space="preserve"> ad </w:t>
      </w:r>
      <w:proofErr w:type="spellStart"/>
      <w:r>
        <w:rPr>
          <w:rFonts w:ascii="Times New Roman" w:hAnsi="Times New Roman"/>
        </w:rPr>
        <w:t>utilizzare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tecniche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classiche</w:t>
      </w:r>
      <w:proofErr w:type="spellEnd"/>
      <w:r>
        <w:rPr>
          <w:rFonts w:ascii="Times New Roman" w:hAnsi="Times New Roman"/>
        </w:rPr>
        <w:t xml:space="preserve"> come l' olio e la tempera in </w:t>
      </w:r>
      <w:proofErr w:type="spellStart"/>
      <w:r>
        <w:rPr>
          <w:rFonts w:ascii="Times New Roman" w:hAnsi="Times New Roman"/>
        </w:rPr>
        <w:t>costante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ricerca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semplificazione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strutturazione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forme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intensità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luminosa</w:t>
      </w:r>
      <w:proofErr w:type="spellEnd"/>
      <w:r>
        <w:rPr>
          <w:rFonts w:ascii="Times New Roman" w:hAnsi="Times New Roman"/>
        </w:rPr>
        <w:t xml:space="preserve"> del </w:t>
      </w:r>
      <w:proofErr w:type="spellStart"/>
      <w:r>
        <w:rPr>
          <w:rFonts w:ascii="Times New Roman" w:hAnsi="Times New Roman"/>
        </w:rPr>
        <w:t>colore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Numerose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sono</w:t>
      </w:r>
      <w:proofErr w:type="spellEnd"/>
      <w:r>
        <w:rPr>
          <w:rFonts w:ascii="Times New Roman" w:hAnsi="Times New Roman"/>
        </w:rPr>
        <w:t xml:space="preserve"> le </w:t>
      </w:r>
      <w:proofErr w:type="spellStart"/>
      <w:r>
        <w:rPr>
          <w:rFonts w:ascii="Times New Roman" w:hAnsi="Times New Roman"/>
        </w:rPr>
        <w:t>esposizioni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personali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collettive</w:t>
      </w:r>
      <w:proofErr w:type="spellEnd"/>
      <w:r>
        <w:rPr>
          <w:rFonts w:ascii="Times New Roman" w:hAnsi="Times New Roman"/>
        </w:rPr>
        <w:t xml:space="preserve"> in Italia e </w:t>
      </w:r>
      <w:proofErr w:type="spellStart"/>
      <w:r>
        <w:rPr>
          <w:rFonts w:ascii="Times New Roman" w:hAnsi="Times New Roman"/>
        </w:rPr>
        <w:t>all'estero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cr/>
        <w:t xml:space="preserve">Hanno </w:t>
      </w:r>
      <w:proofErr w:type="spellStart"/>
      <w:r>
        <w:rPr>
          <w:rFonts w:ascii="Times New Roman" w:hAnsi="Times New Roman"/>
        </w:rPr>
        <w:t>suscitato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particolare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interesse</w:t>
      </w:r>
      <w:proofErr w:type="spellEnd"/>
      <w:r>
        <w:rPr>
          <w:rFonts w:ascii="Times New Roman" w:hAnsi="Times New Roman"/>
        </w:rPr>
        <w:t xml:space="preserve"> le </w:t>
      </w:r>
      <w:proofErr w:type="spellStart"/>
      <w:r>
        <w:rPr>
          <w:rFonts w:ascii="Times New Roman" w:hAnsi="Times New Roman"/>
        </w:rPr>
        <w:t>esposizioni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personali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1995 a Rabat (</w:t>
      </w:r>
      <w:proofErr w:type="spellStart"/>
      <w:r>
        <w:rPr>
          <w:rFonts w:ascii="Times New Roman" w:hAnsi="Times New Roman"/>
        </w:rPr>
        <w:t>Marocco</w:t>
      </w:r>
      <w:proofErr w:type="spellEnd"/>
      <w:r>
        <w:rPr>
          <w:rFonts w:ascii="Times New Roman" w:hAnsi="Times New Roman"/>
        </w:rPr>
        <w:t xml:space="preserve">), in </w:t>
      </w:r>
      <w:proofErr w:type="spellStart"/>
      <w:r>
        <w:rPr>
          <w:rFonts w:ascii="Times New Roman" w:hAnsi="Times New Roman"/>
        </w:rPr>
        <w:t>una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grande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sala</w:t>
      </w:r>
      <w:proofErr w:type="spellEnd"/>
      <w:r>
        <w:rPr>
          <w:rFonts w:ascii="Times New Roman" w:hAnsi="Times New Roman"/>
        </w:rPr>
        <w:t xml:space="preserve"> del palazzo di Re Hassan II</w:t>
      </w:r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1997 al cinema </w:t>
      </w:r>
      <w:proofErr w:type="spellStart"/>
      <w:r>
        <w:rPr>
          <w:rFonts w:ascii="Times New Roman" w:hAnsi="Times New Roman"/>
        </w:rPr>
        <w:t>Anteo</w:t>
      </w:r>
      <w:proofErr w:type="spellEnd"/>
      <w:r>
        <w:rPr>
          <w:rFonts w:ascii="Times New Roman" w:hAnsi="Times New Roman"/>
        </w:rPr>
        <w:t xml:space="preserve"> a Milano</w:t>
      </w:r>
      <w:r>
        <w:rPr>
          <w:rFonts w:ascii="Times New Roman" w:hAnsi="Times New Roman"/>
        </w:rPr>
        <w:cr/>
      </w:r>
      <w:proofErr w:type="gramStart"/>
      <w:r>
        <w:rPr>
          <w:rFonts w:ascii="Times New Roman" w:hAnsi="Times New Roman"/>
        </w:rPr>
        <w:t>nel1998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alla</w:t>
      </w:r>
      <w:proofErr w:type="spellEnd"/>
      <w:r>
        <w:rPr>
          <w:rFonts w:ascii="Times New Roman" w:hAnsi="Times New Roman"/>
        </w:rPr>
        <w:t xml:space="preserve"> Galleria </w:t>
      </w:r>
      <w:proofErr w:type="spellStart"/>
      <w:r>
        <w:rPr>
          <w:rFonts w:ascii="Times New Roman" w:hAnsi="Times New Roman"/>
        </w:rPr>
        <w:t>Meridiana</w:t>
      </w:r>
      <w:proofErr w:type="spellEnd"/>
      <w:r>
        <w:rPr>
          <w:rFonts w:ascii="Times New Roman" w:hAnsi="Times New Roman"/>
        </w:rPr>
        <w:t xml:space="preserve"> di Piacenza</w:t>
      </w:r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2000 </w:t>
      </w:r>
      <w:proofErr w:type="spellStart"/>
      <w:r>
        <w:rPr>
          <w:rFonts w:ascii="Times New Roman" w:hAnsi="Times New Roman"/>
        </w:rPr>
        <w:t>allo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Spazio</w:t>
      </w:r>
      <w:proofErr w:type="spellEnd"/>
      <w:r>
        <w:rPr>
          <w:rFonts w:ascii="Times New Roman" w:hAnsi="Times New Roman"/>
        </w:rPr>
        <w:t xml:space="preserve"> Pestalozzi a Milano</w:t>
      </w:r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2002 </w:t>
      </w:r>
      <w:proofErr w:type="spellStart"/>
      <w:r>
        <w:rPr>
          <w:rFonts w:ascii="Times New Roman" w:hAnsi="Times New Roman"/>
        </w:rPr>
        <w:t>allo</w:t>
      </w:r>
      <w:proofErr w:type="spellEnd"/>
      <w:r>
        <w:rPr>
          <w:rFonts w:ascii="Times New Roman" w:hAnsi="Times New Roman"/>
        </w:rPr>
        <w:t xml:space="preserve"> Studio Due di </w:t>
      </w:r>
      <w:proofErr w:type="spellStart"/>
      <w:r>
        <w:rPr>
          <w:rFonts w:ascii="Times New Roman" w:hAnsi="Times New Roman"/>
        </w:rPr>
        <w:t>Venezia</w:t>
      </w:r>
      <w:proofErr w:type="spellEnd"/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2003 </w:t>
      </w:r>
      <w:proofErr w:type="spellStart"/>
      <w:r>
        <w:rPr>
          <w:rFonts w:ascii="Times New Roman" w:hAnsi="Times New Roman"/>
        </w:rPr>
        <w:t>alla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Limonaia</w:t>
      </w:r>
      <w:proofErr w:type="spellEnd"/>
      <w:r>
        <w:rPr>
          <w:rFonts w:ascii="Times New Roman" w:hAnsi="Times New Roman"/>
        </w:rPr>
        <w:t xml:space="preserve"> di Villa </w:t>
      </w:r>
      <w:proofErr w:type="spellStart"/>
      <w:r>
        <w:rPr>
          <w:rFonts w:ascii="Times New Roman" w:hAnsi="Times New Roman"/>
        </w:rPr>
        <w:t>Rusconi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Castano</w:t>
      </w:r>
      <w:proofErr w:type="spellEnd"/>
      <w:r>
        <w:rPr>
          <w:rFonts w:ascii="Times New Roman" w:hAnsi="Times New Roman"/>
        </w:rPr>
        <w:t xml:space="preserve"> Primo, con Marino </w:t>
      </w:r>
      <w:proofErr w:type="spellStart"/>
      <w:r>
        <w:rPr>
          <w:rFonts w:ascii="Times New Roman" w:hAnsi="Times New Roman"/>
        </w:rPr>
        <w:t>Monti</w:t>
      </w:r>
      <w:proofErr w:type="spellEnd"/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2004 al </w:t>
      </w:r>
      <w:proofErr w:type="spellStart"/>
      <w:r>
        <w:rPr>
          <w:rFonts w:ascii="Times New Roman" w:hAnsi="Times New Roman"/>
        </w:rPr>
        <w:t>Circolo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Desio</w:t>
      </w:r>
      <w:proofErr w:type="spellEnd"/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2005 </w:t>
      </w:r>
      <w:proofErr w:type="spellStart"/>
      <w:r>
        <w:rPr>
          <w:rFonts w:ascii="Times New Roman" w:hAnsi="Times New Roman"/>
        </w:rPr>
        <w:t>allo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Spazio</w:t>
      </w:r>
      <w:proofErr w:type="spellEnd"/>
      <w:r>
        <w:rPr>
          <w:rFonts w:ascii="Times New Roman" w:hAnsi="Times New Roman"/>
        </w:rPr>
        <w:t xml:space="preserve"> Groff &amp; C. di Milano;</w:t>
      </w:r>
      <w:r>
        <w:rPr>
          <w:rFonts w:ascii="Times New Roman" w:hAnsi="Times New Roman"/>
        </w:rPr>
        <w:cr/>
        <w:t xml:space="preserve">               </w:t>
      </w:r>
      <w:proofErr w:type="spellStart"/>
      <w:proofErr w:type="gramStart"/>
      <w:r>
        <w:rPr>
          <w:rFonts w:ascii="Times New Roman" w:hAnsi="Times New Roman"/>
        </w:rPr>
        <w:t>presso</w:t>
      </w:r>
      <w:proofErr w:type="spellEnd"/>
      <w:proofErr w:type="gram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sede</w:t>
      </w:r>
      <w:proofErr w:type="spellEnd"/>
      <w:r>
        <w:rPr>
          <w:rFonts w:ascii="Times New Roman" w:hAnsi="Times New Roman"/>
        </w:rPr>
        <w:t xml:space="preserve"> del </w:t>
      </w:r>
      <w:proofErr w:type="spellStart"/>
      <w:r>
        <w:rPr>
          <w:rFonts w:ascii="Times New Roman" w:hAnsi="Times New Roman"/>
        </w:rPr>
        <w:t>Liceo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Artistico</w:t>
      </w:r>
      <w:proofErr w:type="spellEnd"/>
      <w:r>
        <w:rPr>
          <w:rFonts w:ascii="Times New Roman" w:hAnsi="Times New Roman"/>
        </w:rPr>
        <w:t xml:space="preserve"> di Milano, dove da vita ad un </w:t>
      </w:r>
      <w:proofErr w:type="spellStart"/>
      <w:r>
        <w:rPr>
          <w:rFonts w:ascii="Times New Roman" w:hAnsi="Times New Roman"/>
        </w:rPr>
        <w:t>laboratorio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artistico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alcuni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studenti</w:t>
      </w:r>
      <w:proofErr w:type="spellEnd"/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2007 </w:t>
      </w:r>
      <w:proofErr w:type="spellStart"/>
      <w:r>
        <w:rPr>
          <w:rFonts w:ascii="Times New Roman" w:hAnsi="Times New Roman"/>
        </w:rPr>
        <w:t>alla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Biblioteca</w:t>
      </w:r>
      <w:proofErr w:type="spellEnd"/>
      <w:r>
        <w:rPr>
          <w:rFonts w:ascii="Times New Roman" w:hAnsi="Times New Roman"/>
        </w:rPr>
        <w:t xml:space="preserve"> Farnese di Piacenza</w:t>
      </w:r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2013 in </w:t>
      </w:r>
      <w:proofErr w:type="spellStart"/>
      <w:r>
        <w:rPr>
          <w:rFonts w:ascii="Times New Roman" w:hAnsi="Times New Roman"/>
        </w:rPr>
        <w:t>collaborazione</w:t>
      </w:r>
      <w:proofErr w:type="spellEnd"/>
      <w:r>
        <w:rPr>
          <w:rFonts w:ascii="Times New Roman" w:hAnsi="Times New Roman"/>
        </w:rPr>
        <w:t xml:space="preserve"> con la </w:t>
      </w:r>
      <w:proofErr w:type="spellStart"/>
      <w:r>
        <w:rPr>
          <w:rFonts w:ascii="Times New Roman" w:hAnsi="Times New Roman"/>
        </w:rPr>
        <w:t>Fondazione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Manfredi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Spazio</w:t>
      </w:r>
      <w:proofErr w:type="spellEnd"/>
      <w:r>
        <w:rPr>
          <w:rFonts w:ascii="Times New Roman" w:hAnsi="Times New Roman"/>
        </w:rPr>
        <w:t xml:space="preserve"> Groff &amp; C. con “Studio sui </w:t>
      </w:r>
      <w:proofErr w:type="spellStart"/>
      <w:r>
        <w:rPr>
          <w:rFonts w:ascii="Times New Roman" w:hAnsi="Times New Roman"/>
        </w:rPr>
        <w:t>colori</w:t>
      </w:r>
      <w:proofErr w:type="spellEnd"/>
      <w:r>
        <w:rPr>
          <w:rFonts w:ascii="Times New Roman" w:hAnsi="Times New Roman"/>
        </w:rPr>
        <w:t xml:space="preserve"> dell' </w:t>
      </w:r>
      <w:proofErr w:type="spellStart"/>
      <w:r>
        <w:rPr>
          <w:rFonts w:ascii="Times New Roman" w:hAnsi="Times New Roman"/>
        </w:rPr>
        <w:t>arcobaleno</w:t>
      </w:r>
      <w:proofErr w:type="spellEnd"/>
      <w:r>
        <w:rPr>
          <w:rFonts w:ascii="Times New Roman" w:hAnsi="Times New Roman"/>
        </w:rPr>
        <w:t xml:space="preserve">”, dove </w:t>
      </w:r>
      <w:proofErr w:type="spellStart"/>
      <w:r>
        <w:rPr>
          <w:rFonts w:ascii="Times New Roman" w:hAnsi="Times New Roman"/>
        </w:rPr>
        <w:t>presenta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ventisei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studi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realizzati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usando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</w:rPr>
        <w:t xml:space="preserve"> collage come </w:t>
      </w:r>
      <w:proofErr w:type="spellStart"/>
      <w:r>
        <w:rPr>
          <w:rFonts w:ascii="Times New Roman" w:hAnsi="Times New Roman"/>
        </w:rPr>
        <w:t>tecnica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pittorica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gioco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compositivo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cromatico</w:t>
      </w:r>
      <w:proofErr w:type="spellEnd"/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  <w:t xml:space="preserve">Le </w:t>
      </w:r>
      <w:proofErr w:type="spellStart"/>
      <w:r>
        <w:rPr>
          <w:rFonts w:ascii="Times New Roman" w:hAnsi="Times New Roman"/>
        </w:rPr>
        <w:t>mostre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collettive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importanti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realizzano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1999 </w:t>
      </w:r>
      <w:proofErr w:type="spellStart"/>
      <w:r>
        <w:rPr>
          <w:rFonts w:ascii="Times New Roman" w:hAnsi="Times New Roman"/>
        </w:rPr>
        <w:t>allo</w:t>
      </w:r>
      <w:proofErr w:type="spellEnd"/>
      <w:r>
        <w:rPr>
          <w:rFonts w:ascii="Times New Roman" w:hAnsi="Times New Roman"/>
        </w:rPr>
        <w:t xml:space="preserve"> Juvenal Center di New York (USA)</w:t>
      </w:r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2001 </w:t>
      </w:r>
      <w:proofErr w:type="spellStart"/>
      <w:r>
        <w:rPr>
          <w:rFonts w:ascii="Times New Roman" w:hAnsi="Times New Roman"/>
        </w:rPr>
        <w:t>alla</w:t>
      </w:r>
      <w:proofErr w:type="spellEnd"/>
      <w:r>
        <w:rPr>
          <w:rFonts w:ascii="Times New Roman" w:hAnsi="Times New Roman"/>
        </w:rPr>
        <w:t xml:space="preserve"> Galleria </w:t>
      </w:r>
      <w:proofErr w:type="spellStart"/>
      <w:r>
        <w:rPr>
          <w:rFonts w:ascii="Times New Roman" w:hAnsi="Times New Roman"/>
        </w:rPr>
        <w:t>Kaas</w:t>
      </w:r>
      <w:proofErr w:type="spellEnd"/>
      <w:r>
        <w:rPr>
          <w:rFonts w:ascii="Times New Roman" w:hAnsi="Times New Roman"/>
        </w:rPr>
        <w:t xml:space="preserve"> di Innsbruck (Austria)</w:t>
      </w:r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2002 </w:t>
      </w:r>
      <w:proofErr w:type="spellStart"/>
      <w:r>
        <w:rPr>
          <w:rFonts w:ascii="Times New Roman" w:hAnsi="Times New Roman"/>
        </w:rPr>
        <w:t>nella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chiesa</w:t>
      </w:r>
      <w:proofErr w:type="spellEnd"/>
      <w:r>
        <w:rPr>
          <w:rFonts w:ascii="Times New Roman" w:hAnsi="Times New Roman"/>
        </w:rPr>
        <w:t xml:space="preserve"> di S. </w:t>
      </w:r>
      <w:proofErr w:type="spellStart"/>
      <w:r>
        <w:rPr>
          <w:rFonts w:ascii="Times New Roman" w:hAnsi="Times New Roman"/>
        </w:rPr>
        <w:t>Zenone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Venezia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nel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centro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storico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Altofonte</w:t>
      </w:r>
      <w:proofErr w:type="spellEnd"/>
      <w:r>
        <w:rPr>
          <w:rFonts w:ascii="Times New Roman" w:hAnsi="Times New Roman"/>
        </w:rPr>
        <w:t xml:space="preserve"> in Sicilia </w:t>
      </w:r>
      <w:proofErr w:type="spellStart"/>
      <w:r>
        <w:rPr>
          <w:rFonts w:ascii="Times New Roman" w:hAnsi="Times New Roman"/>
        </w:rPr>
        <w:t>nell'ambito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manifestazione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Arti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Mestieri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Conca</w:t>
      </w:r>
      <w:proofErr w:type="spellEnd"/>
      <w:r>
        <w:rPr>
          <w:rFonts w:ascii="Times New Roman" w:hAnsi="Times New Roman"/>
        </w:rPr>
        <w:t xml:space="preserve"> d' Oro”</w:t>
      </w:r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2003 </w:t>
      </w:r>
      <w:proofErr w:type="spellStart"/>
      <w:r>
        <w:rPr>
          <w:rFonts w:ascii="Times New Roman" w:hAnsi="Times New Roman"/>
        </w:rPr>
        <w:t>presso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l'Umanitaria</w:t>
      </w:r>
      <w:proofErr w:type="spellEnd"/>
      <w:r>
        <w:rPr>
          <w:rFonts w:ascii="Times New Roman" w:hAnsi="Times New Roman"/>
        </w:rPr>
        <w:t xml:space="preserve"> a Milano e </w:t>
      </w:r>
      <w:proofErr w:type="spellStart"/>
      <w:r>
        <w:rPr>
          <w:rFonts w:ascii="Times New Roman" w:hAnsi="Times New Roman"/>
        </w:rPr>
        <w:t>alla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manifestazione</w:t>
      </w:r>
      <w:proofErr w:type="spellEnd"/>
      <w:r>
        <w:rPr>
          <w:rFonts w:ascii="Times New Roman" w:hAnsi="Times New Roman"/>
        </w:rPr>
        <w:t xml:space="preserve"> “Arte da </w:t>
      </w:r>
      <w:proofErr w:type="spellStart"/>
      <w:r>
        <w:rPr>
          <w:rFonts w:ascii="Times New Roman" w:hAnsi="Times New Roman"/>
        </w:rPr>
        <w:t>Mangiare</w:t>
      </w:r>
      <w:proofErr w:type="spellEnd"/>
      <w:r>
        <w:rPr>
          <w:rFonts w:ascii="Times New Roman" w:hAnsi="Times New Roman"/>
        </w:rPr>
        <w:t xml:space="preserve">” </w:t>
      </w:r>
      <w:proofErr w:type="spellStart"/>
      <w:r>
        <w:rPr>
          <w:rFonts w:ascii="Times New Roman" w:hAnsi="Times New Roman"/>
        </w:rPr>
        <w:t>presso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l'Ufficio</w:t>
      </w:r>
      <w:proofErr w:type="spellEnd"/>
      <w:r>
        <w:rPr>
          <w:rFonts w:ascii="Times New Roman" w:hAnsi="Times New Roman"/>
        </w:rPr>
        <w:t xml:space="preserve"> del </w:t>
      </w:r>
      <w:proofErr w:type="spellStart"/>
      <w:r>
        <w:rPr>
          <w:rFonts w:ascii="Times New Roman" w:hAnsi="Times New Roman"/>
        </w:rPr>
        <w:t>Turismo</w:t>
      </w:r>
      <w:proofErr w:type="spellEnd"/>
      <w:r>
        <w:rPr>
          <w:rFonts w:ascii="Times New Roman" w:hAnsi="Times New Roman"/>
        </w:rPr>
        <w:t xml:space="preserve"> di Milano </w:t>
      </w:r>
      <w:r>
        <w:rPr>
          <w:rFonts w:ascii="Times New Roman" w:hAnsi="Times New Roman"/>
        </w:rPr>
        <w:cr/>
      </w:r>
      <w:proofErr w:type="spellStart"/>
      <w:r>
        <w:rPr>
          <w:rFonts w:ascii="Times New Roman" w:hAnsi="Times New Roman"/>
        </w:rPr>
        <w:t>nel</w:t>
      </w:r>
      <w:proofErr w:type="spellEnd"/>
      <w:r>
        <w:rPr>
          <w:rFonts w:ascii="Times New Roman" w:hAnsi="Times New Roman"/>
        </w:rPr>
        <w:t xml:space="preserve"> 2004 con </w:t>
      </w:r>
      <w:proofErr w:type="spellStart"/>
      <w:r>
        <w:rPr>
          <w:rFonts w:ascii="Times New Roman" w:hAnsi="Times New Roman"/>
        </w:rPr>
        <w:t>Patrizia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Plattner</w:t>
      </w:r>
      <w:proofErr w:type="spellEnd"/>
      <w:r>
        <w:rPr>
          <w:rFonts w:ascii="Times New Roman" w:hAnsi="Times New Roman"/>
        </w:rPr>
        <w:t xml:space="preserve"> e Pea </w:t>
      </w:r>
      <w:proofErr w:type="spellStart"/>
      <w:r>
        <w:rPr>
          <w:rFonts w:ascii="Times New Roman" w:hAnsi="Times New Roman"/>
        </w:rPr>
        <w:t>Trolli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spazio</w:t>
      </w:r>
      <w:proofErr w:type="spellEnd"/>
      <w:r>
        <w:rPr>
          <w:rFonts w:ascii="Times New Roman" w:hAnsi="Times New Roman"/>
        </w:rPr>
        <w:t xml:space="preserve"> Groff &amp; C.</w:t>
      </w:r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2009 </w:t>
      </w:r>
      <w:proofErr w:type="spellStart"/>
      <w:r>
        <w:rPr>
          <w:rFonts w:ascii="Times New Roman" w:hAnsi="Times New Roman"/>
        </w:rPr>
        <w:t>allo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Spazio</w:t>
      </w:r>
      <w:proofErr w:type="spellEnd"/>
      <w:r>
        <w:rPr>
          <w:rFonts w:ascii="Times New Roman" w:hAnsi="Times New Roman"/>
        </w:rPr>
        <w:t xml:space="preserve"> Pestalozzi a Milano </w:t>
      </w:r>
      <w:proofErr w:type="spellStart"/>
      <w:r>
        <w:rPr>
          <w:rFonts w:ascii="Times New Roman" w:hAnsi="Times New Roman"/>
        </w:rPr>
        <w:t>nell’ambito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mostra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Reale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irreale</w:t>
      </w:r>
      <w:proofErr w:type="spellEnd"/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2011 </w:t>
      </w:r>
      <w:proofErr w:type="spellStart"/>
      <w:r>
        <w:rPr>
          <w:rFonts w:ascii="Times New Roman" w:hAnsi="Times New Roman"/>
        </w:rPr>
        <w:t>allo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Spazio</w:t>
      </w:r>
      <w:proofErr w:type="spellEnd"/>
      <w:r>
        <w:rPr>
          <w:rFonts w:ascii="Times New Roman" w:hAnsi="Times New Roman"/>
        </w:rPr>
        <w:t xml:space="preserve"> Groff &amp; C., con lo </w:t>
      </w:r>
      <w:proofErr w:type="spellStart"/>
      <w:r>
        <w:rPr>
          <w:rFonts w:ascii="Times New Roman" w:hAnsi="Times New Roman"/>
        </w:rPr>
        <w:t>scultore</w:t>
      </w:r>
      <w:proofErr w:type="spellEnd"/>
      <w:r>
        <w:rPr>
          <w:rFonts w:ascii="Times New Roman" w:hAnsi="Times New Roman"/>
        </w:rPr>
        <w:t xml:space="preserve"> Andrea </w:t>
      </w:r>
      <w:proofErr w:type="spellStart"/>
      <w:r>
        <w:rPr>
          <w:rFonts w:ascii="Times New Roman" w:hAnsi="Times New Roman"/>
        </w:rPr>
        <w:t>Oliva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progetto</w:t>
      </w:r>
      <w:proofErr w:type="spellEnd"/>
      <w:r>
        <w:rPr>
          <w:rFonts w:ascii="Times New Roman" w:hAnsi="Times New Roman"/>
        </w:rPr>
        <w:t xml:space="preserve"> “De </w:t>
      </w:r>
      <w:proofErr w:type="spellStart"/>
      <w:r>
        <w:rPr>
          <w:rFonts w:ascii="Times New Roman" w:hAnsi="Times New Roman"/>
        </w:rPr>
        <w:t>Rerum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Natura</w:t>
      </w:r>
      <w:proofErr w:type="spellEnd"/>
      <w:r>
        <w:rPr>
          <w:rFonts w:ascii="Times New Roman" w:hAnsi="Times New Roman"/>
        </w:rPr>
        <w:t xml:space="preserve">”, in cui </w:t>
      </w:r>
      <w:proofErr w:type="spellStart"/>
      <w:r>
        <w:rPr>
          <w:rFonts w:ascii="Times New Roman" w:hAnsi="Times New Roman"/>
        </w:rPr>
        <w:t>l'artista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espone</w:t>
      </w:r>
      <w:proofErr w:type="spellEnd"/>
      <w:r>
        <w:rPr>
          <w:rFonts w:ascii="Times New Roman" w:hAnsi="Times New Roman"/>
        </w:rPr>
        <w:t xml:space="preserve"> le prime </w:t>
      </w:r>
      <w:proofErr w:type="spellStart"/>
      <w:r>
        <w:rPr>
          <w:rFonts w:ascii="Times New Roman" w:hAnsi="Times New Roman"/>
        </w:rPr>
        <w:t>opere</w:t>
      </w:r>
      <w:proofErr w:type="spellEnd"/>
      <w:r>
        <w:rPr>
          <w:rFonts w:ascii="Times New Roman" w:hAnsi="Times New Roman"/>
        </w:rPr>
        <w:t xml:space="preserve"> di un </w:t>
      </w:r>
      <w:proofErr w:type="spellStart"/>
      <w:r>
        <w:rPr>
          <w:rFonts w:ascii="Times New Roman" w:hAnsi="Times New Roman"/>
        </w:rPr>
        <w:t>ciclo</w:t>
      </w:r>
      <w:proofErr w:type="spellEnd"/>
      <w:r>
        <w:rPr>
          <w:rFonts w:ascii="Times New Roman" w:hAnsi="Times New Roman"/>
        </w:rPr>
        <w:t xml:space="preserve"> a cui </w:t>
      </w:r>
      <w:proofErr w:type="spellStart"/>
      <w:r>
        <w:rPr>
          <w:rFonts w:ascii="Times New Roman" w:hAnsi="Times New Roman"/>
        </w:rPr>
        <w:t>sta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tutt'ora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lavorando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dedicato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natura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alla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forza</w:t>
      </w:r>
      <w:proofErr w:type="spellEnd"/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2012 </w:t>
      </w:r>
      <w:proofErr w:type="spellStart"/>
      <w:r>
        <w:rPr>
          <w:rFonts w:ascii="Times New Roman" w:hAnsi="Times New Roman"/>
        </w:rPr>
        <w:t>nel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contesto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della</w:t>
      </w:r>
      <w:proofErr w:type="spellEnd"/>
      <w:r>
        <w:rPr>
          <w:rFonts w:ascii="Times New Roman" w:hAnsi="Times New Roman"/>
        </w:rPr>
        <w:t xml:space="preserve"> Parallax Art Fair, New York (USA)</w:t>
      </w:r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2013 (</w:t>
      </w:r>
      <w:proofErr w:type="spellStart"/>
      <w:r>
        <w:rPr>
          <w:rFonts w:ascii="Times New Roman" w:hAnsi="Times New Roman"/>
        </w:rPr>
        <w:t>giugno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all’interno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Rassegna</w:t>
      </w:r>
      <w:proofErr w:type="spellEnd"/>
      <w:r>
        <w:rPr>
          <w:rFonts w:ascii="Times New Roman" w:hAnsi="Times New Roman"/>
        </w:rPr>
        <w:t xml:space="preserve"> d' Arte </w:t>
      </w:r>
      <w:proofErr w:type="spellStart"/>
      <w:r>
        <w:rPr>
          <w:rFonts w:ascii="Times New Roman" w:hAnsi="Times New Roman"/>
        </w:rPr>
        <w:t>Contemporanea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nelle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antiche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dimore</w:t>
      </w:r>
      <w:proofErr w:type="spellEnd"/>
      <w:r>
        <w:rPr>
          <w:rFonts w:ascii="Times New Roman" w:hAnsi="Times New Roman"/>
        </w:rPr>
        <w:t xml:space="preserve"> (28a </w:t>
      </w:r>
      <w:proofErr w:type="spellStart"/>
      <w:r>
        <w:rPr>
          <w:rFonts w:ascii="Times New Roman" w:hAnsi="Times New Roman"/>
        </w:rPr>
        <w:t>edizione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presso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</w:rPr>
        <w:t xml:space="preserve"> Palazzo </w:t>
      </w:r>
      <w:proofErr w:type="spellStart"/>
      <w:r>
        <w:rPr>
          <w:rFonts w:ascii="Times New Roman" w:hAnsi="Times New Roman"/>
        </w:rPr>
        <w:t>dei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Capitani</w:t>
      </w:r>
      <w:proofErr w:type="spellEnd"/>
      <w:r>
        <w:rPr>
          <w:rFonts w:ascii="Times New Roman" w:hAnsi="Times New Roman"/>
        </w:rPr>
        <w:t xml:space="preserve"> del </w:t>
      </w:r>
      <w:proofErr w:type="spellStart"/>
      <w:r>
        <w:rPr>
          <w:rFonts w:ascii="Times New Roman" w:hAnsi="Times New Roman"/>
        </w:rPr>
        <w:t>Lago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Malcesine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sul</w:t>
      </w:r>
      <w:proofErr w:type="spellEnd"/>
      <w:r>
        <w:rPr>
          <w:rFonts w:ascii="Times New Roman" w:hAnsi="Times New Roman"/>
        </w:rPr>
        <w:t xml:space="preserve"> Garda, </w:t>
      </w:r>
      <w:proofErr w:type="spellStart"/>
      <w:r>
        <w:rPr>
          <w:rFonts w:ascii="Times New Roman" w:hAnsi="Times New Roman"/>
        </w:rPr>
        <w:t>rassegna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pubblicata</w:t>
      </w:r>
      <w:proofErr w:type="spellEnd"/>
      <w:r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Mazzotta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catalogo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curato</w:t>
      </w:r>
      <w:proofErr w:type="spellEnd"/>
      <w:r>
        <w:rPr>
          <w:rFonts w:ascii="Times New Roman" w:hAnsi="Times New Roman"/>
        </w:rPr>
        <w:t xml:space="preserve"> da Giulia </w:t>
      </w:r>
      <w:proofErr w:type="spellStart"/>
      <w:r>
        <w:rPr>
          <w:rFonts w:ascii="Times New Roman" w:hAnsi="Times New Roman"/>
        </w:rPr>
        <w:t>Sillato</w:t>
      </w:r>
      <w:proofErr w:type="spellEnd"/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2013 (</w:t>
      </w:r>
      <w:proofErr w:type="spellStart"/>
      <w:r>
        <w:rPr>
          <w:rFonts w:ascii="Times New Roman" w:hAnsi="Times New Roman"/>
        </w:rPr>
        <w:t>settembre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ottobre</w:t>
      </w:r>
      <w:proofErr w:type="spellEnd"/>
      <w:r>
        <w:rPr>
          <w:rFonts w:ascii="Times New Roman" w:hAnsi="Times New Roman"/>
        </w:rPr>
        <w:t xml:space="preserve">)  al Palazzo </w:t>
      </w:r>
      <w:proofErr w:type="spellStart"/>
      <w:r>
        <w:rPr>
          <w:rFonts w:ascii="Times New Roman" w:hAnsi="Times New Roman"/>
        </w:rPr>
        <w:t>Ducale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Sabbioneta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insieme</w:t>
      </w:r>
      <w:proofErr w:type="spellEnd"/>
      <w:r>
        <w:rPr>
          <w:rFonts w:ascii="Times New Roman" w:hAnsi="Times New Roman"/>
        </w:rPr>
        <w:t xml:space="preserve"> ad </w:t>
      </w:r>
      <w:proofErr w:type="spellStart"/>
      <w:r>
        <w:rPr>
          <w:rFonts w:ascii="Times New Roman" w:hAnsi="Times New Roman"/>
        </w:rPr>
        <w:t>altri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otto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artisti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Manfredi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Astengo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Brambilla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Granaroli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Oliva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Pellarin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Poli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Sala</w:t>
      </w:r>
      <w:proofErr w:type="spellEnd"/>
      <w:r>
        <w:rPr>
          <w:rFonts w:ascii="Times New Roman" w:hAnsi="Times New Roman"/>
        </w:rPr>
        <w:t xml:space="preserve">) come </w:t>
      </w:r>
      <w:proofErr w:type="spellStart"/>
      <w:r>
        <w:rPr>
          <w:rFonts w:ascii="Times New Roman" w:hAnsi="Times New Roman"/>
        </w:rPr>
        <w:t>gruppo</w:t>
      </w:r>
      <w:proofErr w:type="spellEnd"/>
      <w:r>
        <w:rPr>
          <w:rFonts w:ascii="Times New Roman" w:hAnsi="Times New Roman"/>
        </w:rPr>
        <w:t xml:space="preserve"> AL-KIMIA. La </w:t>
      </w:r>
      <w:proofErr w:type="spellStart"/>
      <w:r>
        <w:rPr>
          <w:rFonts w:ascii="Times New Roman" w:hAnsi="Times New Roman"/>
        </w:rPr>
        <w:t>mostra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itinerante</w:t>
      </w:r>
      <w:proofErr w:type="spellEnd"/>
      <w:r>
        <w:rPr>
          <w:rFonts w:ascii="Times New Roman" w:hAnsi="Times New Roman"/>
        </w:rPr>
        <w:t xml:space="preserve"> è </w:t>
      </w:r>
      <w:proofErr w:type="spellStart"/>
      <w:proofErr w:type="gramStart"/>
      <w:r>
        <w:rPr>
          <w:rFonts w:ascii="Times New Roman" w:hAnsi="Times New Roman"/>
        </w:rPr>
        <w:t>il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risultato</w:t>
      </w:r>
      <w:proofErr w:type="spellEnd"/>
      <w:r>
        <w:rPr>
          <w:rFonts w:ascii="Times New Roman" w:hAnsi="Times New Roman"/>
        </w:rPr>
        <w:t xml:space="preserve"> di un </w:t>
      </w:r>
      <w:proofErr w:type="spellStart"/>
      <w:r>
        <w:rPr>
          <w:rFonts w:ascii="Times New Roman" w:hAnsi="Times New Roman"/>
        </w:rPr>
        <w:t>progetto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Fondazione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Manfredi</w:t>
      </w:r>
      <w:proofErr w:type="spellEnd"/>
      <w:r>
        <w:rPr>
          <w:rFonts w:ascii="Times New Roman" w:hAnsi="Times New Roman"/>
        </w:rPr>
        <w:t xml:space="preserve"> con la </w:t>
      </w:r>
      <w:proofErr w:type="spellStart"/>
      <w:r>
        <w:rPr>
          <w:rFonts w:ascii="Times New Roman" w:hAnsi="Times New Roman"/>
        </w:rPr>
        <w:t>collaborazione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critica</w:t>
      </w:r>
      <w:proofErr w:type="spellEnd"/>
      <w:r>
        <w:rPr>
          <w:rFonts w:ascii="Times New Roman" w:hAnsi="Times New Roman"/>
        </w:rPr>
        <w:t xml:space="preserve"> Anna </w:t>
      </w:r>
      <w:proofErr w:type="spellStart"/>
      <w:r>
        <w:rPr>
          <w:rFonts w:ascii="Times New Roman" w:hAnsi="Times New Roman"/>
        </w:rPr>
        <w:t>Finocchi</w:t>
      </w:r>
      <w:proofErr w:type="spellEnd"/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cr/>
        <w:t xml:space="preserve">             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Milano, </w:t>
      </w:r>
      <w:proofErr w:type="spellStart"/>
      <w:r>
        <w:rPr>
          <w:rFonts w:ascii="Times New Roman" w:hAnsi="Times New Roman"/>
        </w:rPr>
        <w:t>presso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Orygma</w:t>
      </w:r>
      <w:proofErr w:type="spellEnd"/>
      <w:r>
        <w:rPr>
          <w:rFonts w:ascii="Times New Roman" w:hAnsi="Times New Roman"/>
        </w:rPr>
        <w:t xml:space="preserve"> Ancient Shed, con “</w:t>
      </w:r>
      <w:proofErr w:type="spellStart"/>
      <w:r>
        <w:rPr>
          <w:rFonts w:ascii="Times New Roman" w:hAnsi="Times New Roman"/>
        </w:rPr>
        <w:t>Sottosuolo</w:t>
      </w:r>
      <w:proofErr w:type="spellEnd"/>
      <w:r>
        <w:rPr>
          <w:rFonts w:ascii="Times New Roman" w:hAnsi="Times New Roman"/>
        </w:rPr>
        <w:t xml:space="preserve">”, </w:t>
      </w:r>
      <w:proofErr w:type="spellStart"/>
      <w:r>
        <w:rPr>
          <w:rFonts w:ascii="Times New Roman" w:hAnsi="Times New Roman"/>
        </w:rPr>
        <w:t>mostra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collettiva</w:t>
      </w:r>
      <w:proofErr w:type="spellEnd"/>
      <w:r>
        <w:rPr>
          <w:rFonts w:ascii="Times New Roman" w:hAnsi="Times New Roman"/>
        </w:rPr>
        <w:t xml:space="preserve"> di arte </w:t>
      </w:r>
      <w:proofErr w:type="spellStart"/>
      <w:r>
        <w:rPr>
          <w:rFonts w:ascii="Times New Roman" w:hAnsi="Times New Roman"/>
        </w:rPr>
        <w:t>contemporanea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cura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Lucio</w:t>
      </w:r>
      <w:proofErr w:type="spellEnd"/>
      <w:r>
        <w:rPr>
          <w:rFonts w:ascii="Times New Roman" w:hAnsi="Times New Roman"/>
        </w:rPr>
        <w:t xml:space="preserve"> Forte;</w:t>
      </w:r>
      <w:r>
        <w:rPr>
          <w:rFonts w:ascii="Times New Roman" w:hAnsi="Times New Roman"/>
        </w:rPr>
        <w:cr/>
        <w:t xml:space="preserve">             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Milano, </w:t>
      </w:r>
      <w:proofErr w:type="spellStart"/>
      <w:r>
        <w:rPr>
          <w:rFonts w:ascii="Times New Roman" w:hAnsi="Times New Roman"/>
        </w:rPr>
        <w:t>presso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Orygma</w:t>
      </w:r>
      <w:proofErr w:type="spellEnd"/>
      <w:r>
        <w:rPr>
          <w:rFonts w:ascii="Times New Roman" w:hAnsi="Times New Roman"/>
        </w:rPr>
        <w:t xml:space="preserve"> Ancient Shed, con “Art East Milano”, </w:t>
      </w:r>
      <w:proofErr w:type="spellStart"/>
      <w:r>
        <w:rPr>
          <w:rFonts w:ascii="Times New Roman" w:hAnsi="Times New Roman"/>
        </w:rPr>
        <w:t>mostra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collettiva</w:t>
      </w:r>
      <w:proofErr w:type="spellEnd"/>
      <w:r>
        <w:rPr>
          <w:rFonts w:ascii="Times New Roman" w:hAnsi="Times New Roman"/>
        </w:rPr>
        <w:t xml:space="preserve"> di arte </w:t>
      </w:r>
      <w:proofErr w:type="spellStart"/>
      <w:r>
        <w:rPr>
          <w:rFonts w:ascii="Times New Roman" w:hAnsi="Times New Roman"/>
        </w:rPr>
        <w:t>contemporanea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cura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Lucio</w:t>
      </w:r>
      <w:proofErr w:type="spellEnd"/>
      <w:r>
        <w:rPr>
          <w:rFonts w:ascii="Times New Roman" w:hAnsi="Times New Roman"/>
        </w:rPr>
        <w:t xml:space="preserve"> Forte;</w:t>
      </w:r>
      <w:r>
        <w:rPr>
          <w:rFonts w:ascii="Times New Roman" w:hAnsi="Times New Roman"/>
        </w:rPr>
        <w:cr/>
        <w:t xml:space="preserve">              </w:t>
      </w:r>
      <w:proofErr w:type="spellStart"/>
      <w:proofErr w:type="gramStart"/>
      <w:r>
        <w:rPr>
          <w:rFonts w:ascii="Times New Roman" w:hAnsi="Times New Roman"/>
        </w:rPr>
        <w:t>all’Archivio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Sacchi</w:t>
      </w:r>
      <w:proofErr w:type="spellEnd"/>
      <w:r>
        <w:rPr>
          <w:rFonts w:ascii="Times New Roman" w:hAnsi="Times New Roman"/>
        </w:rPr>
        <w:t xml:space="preserve"> di Sesto S. Giovanni</w:t>
      </w:r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2013 (</w:t>
      </w:r>
      <w:proofErr w:type="spellStart"/>
      <w:r>
        <w:rPr>
          <w:rFonts w:ascii="Times New Roman" w:hAnsi="Times New Roman"/>
        </w:rPr>
        <w:t>novembre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dicembre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alla</w:t>
      </w:r>
      <w:proofErr w:type="spellEnd"/>
      <w:r>
        <w:rPr>
          <w:rFonts w:ascii="Times New Roman" w:hAnsi="Times New Roman"/>
        </w:rPr>
        <w:t xml:space="preserve"> Galleria Amy-d, via </w:t>
      </w:r>
      <w:proofErr w:type="spellStart"/>
      <w:r>
        <w:rPr>
          <w:rFonts w:ascii="Times New Roman" w:hAnsi="Times New Roman"/>
        </w:rPr>
        <w:t>Lovanio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Brera</w:t>
      </w:r>
      <w:proofErr w:type="spellEnd"/>
      <w:r>
        <w:rPr>
          <w:rFonts w:ascii="Times New Roman" w:hAnsi="Times New Roman"/>
        </w:rPr>
        <w:t>, Milano</w:t>
      </w:r>
      <w:r>
        <w:rPr>
          <w:rFonts w:ascii="Times New Roman" w:hAnsi="Times New Roman"/>
        </w:rPr>
        <w:cr/>
      </w:r>
      <w:proofErr w:type="spellStart"/>
      <w:proofErr w:type="gramStart"/>
      <w:r>
        <w:rPr>
          <w:rFonts w:ascii="Times New Roman" w:hAnsi="Times New Roman"/>
        </w:rPr>
        <w:t>nel</w:t>
      </w:r>
      <w:proofErr w:type="spellEnd"/>
      <w:proofErr w:type="gramEnd"/>
      <w:r>
        <w:rPr>
          <w:rFonts w:ascii="Times New Roman" w:hAnsi="Times New Roman"/>
        </w:rPr>
        <w:t xml:space="preserve"> 2014  a Palazzo </w:t>
      </w:r>
      <w:proofErr w:type="spellStart"/>
      <w:r>
        <w:rPr>
          <w:rFonts w:ascii="Times New Roman" w:hAnsi="Times New Roman"/>
        </w:rPr>
        <w:t>Isimbardi</w:t>
      </w:r>
      <w:proofErr w:type="spellEnd"/>
      <w:r>
        <w:rPr>
          <w:rFonts w:ascii="Times New Roman" w:hAnsi="Times New Roman"/>
        </w:rPr>
        <w:t xml:space="preserve">, Milano, </w:t>
      </w:r>
      <w:proofErr w:type="spellStart"/>
      <w:r>
        <w:rPr>
          <w:rFonts w:ascii="Times New Roman" w:hAnsi="Times New Roman"/>
        </w:rPr>
        <w:t>all’interno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Rassegna</w:t>
      </w:r>
      <w:proofErr w:type="spellEnd"/>
      <w:r>
        <w:rPr>
          <w:rFonts w:ascii="Times New Roman" w:hAnsi="Times New Roman"/>
        </w:rPr>
        <w:t xml:space="preserve"> del </w:t>
      </w:r>
      <w:proofErr w:type="spellStart"/>
      <w:r>
        <w:rPr>
          <w:rFonts w:ascii="Times New Roman" w:hAnsi="Times New Roman"/>
        </w:rPr>
        <w:t>Metaformismo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cura</w:t>
      </w:r>
      <w:proofErr w:type="spellEnd"/>
      <w:r>
        <w:rPr>
          <w:rFonts w:ascii="Times New Roman" w:hAnsi="Times New Roman"/>
        </w:rPr>
        <w:t xml:space="preserve"> di Giulia </w:t>
      </w:r>
      <w:proofErr w:type="spellStart"/>
      <w:r>
        <w:rPr>
          <w:rFonts w:ascii="Times New Roman" w:hAnsi="Times New Roman"/>
        </w:rPr>
        <w:t>Sillato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l’installazione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Giungla</w:t>
      </w:r>
      <w:proofErr w:type="spellEnd"/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  <w:t xml:space="preserve">Le </w:t>
      </w:r>
      <w:proofErr w:type="spellStart"/>
      <w:r>
        <w:rPr>
          <w:rFonts w:ascii="Times New Roman" w:hAnsi="Times New Roman"/>
        </w:rPr>
        <w:t>opere</w:t>
      </w:r>
      <w:proofErr w:type="spellEnd"/>
      <w:r>
        <w:rPr>
          <w:rFonts w:ascii="Times New Roman" w:hAnsi="Times New Roman"/>
        </w:rPr>
        <w:t xml:space="preserve"> di Alessandra </w:t>
      </w:r>
      <w:proofErr w:type="spellStart"/>
      <w:r>
        <w:rPr>
          <w:rFonts w:ascii="Times New Roman" w:hAnsi="Times New Roman"/>
        </w:rPr>
        <w:t>Bisi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fanno</w:t>
      </w:r>
      <w:proofErr w:type="spellEnd"/>
      <w:r>
        <w:rPr>
          <w:rFonts w:ascii="Times New Roman" w:hAnsi="Times New Roman"/>
        </w:rPr>
        <w:t xml:space="preserve"> parte di diverse </w:t>
      </w:r>
      <w:proofErr w:type="spellStart"/>
      <w:r>
        <w:rPr>
          <w:rFonts w:ascii="Times New Roman" w:hAnsi="Times New Roman"/>
        </w:rPr>
        <w:t>collezioni</w:t>
      </w:r>
      <w:proofErr w:type="spellEnd"/>
      <w:r>
        <w:rPr>
          <w:rFonts w:ascii="Times New Roman" w:hAnsi="Times New Roman"/>
        </w:rPr>
        <w:t xml:space="preserve"> private e </w:t>
      </w:r>
      <w:proofErr w:type="spellStart"/>
      <w:r>
        <w:rPr>
          <w:rFonts w:ascii="Times New Roman" w:hAnsi="Times New Roman"/>
        </w:rPr>
        <w:t>pubbliche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sia</w:t>
      </w:r>
      <w:proofErr w:type="spellEnd"/>
      <w:r>
        <w:rPr>
          <w:rFonts w:ascii="Times New Roman" w:hAnsi="Times New Roman"/>
        </w:rPr>
        <w:t xml:space="preserve"> in Italia </w:t>
      </w:r>
      <w:proofErr w:type="spellStart"/>
      <w:r>
        <w:rPr>
          <w:rFonts w:ascii="Times New Roman" w:hAnsi="Times New Roman"/>
        </w:rPr>
        <w:t>che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all'estero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queste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l’installazione</w:t>
      </w:r>
      <w:proofErr w:type="spellEnd"/>
      <w:r>
        <w:rPr>
          <w:rFonts w:ascii="Times New Roman" w:hAnsi="Times New Roman"/>
        </w:rPr>
        <w:t xml:space="preserve"> “Grande </w:t>
      </w:r>
      <w:proofErr w:type="spellStart"/>
      <w:r>
        <w:rPr>
          <w:rFonts w:ascii="Times New Roman" w:hAnsi="Times New Roman"/>
        </w:rPr>
        <w:t>Onda</w:t>
      </w:r>
      <w:proofErr w:type="spellEnd"/>
      <w:r>
        <w:rPr>
          <w:rFonts w:ascii="Times New Roman" w:hAnsi="Times New Roman"/>
        </w:rPr>
        <w:t xml:space="preserve">” </w:t>
      </w:r>
      <w:proofErr w:type="spellStart"/>
      <w:r>
        <w:rPr>
          <w:rFonts w:ascii="Times New Roman" w:hAnsi="Times New Roman"/>
        </w:rPr>
        <w:t>realizzata</w:t>
      </w:r>
      <w:proofErr w:type="spellEnd"/>
      <w:r>
        <w:rPr>
          <w:rFonts w:ascii="Times New Roman" w:hAnsi="Times New Roman"/>
        </w:rPr>
        <w:t xml:space="preserve"> per la catena di </w:t>
      </w:r>
      <w:proofErr w:type="spellStart"/>
      <w:r>
        <w:rPr>
          <w:rFonts w:ascii="Times New Roman" w:hAnsi="Times New Roman"/>
        </w:rPr>
        <w:t>ristoranti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tex-mex</w:t>
      </w:r>
      <w:proofErr w:type="spellEnd"/>
      <w:r>
        <w:rPr>
          <w:rFonts w:ascii="Times New Roman" w:hAnsi="Times New Roman"/>
        </w:rPr>
        <w:t xml:space="preserve"> Rubio’s, in California.</w:t>
      </w:r>
      <w:r>
        <w:rPr>
          <w:rFonts w:ascii="Times New Roman" w:hAnsi="Times New Roman"/>
        </w:rPr>
        <w:cr/>
      </w:r>
    </w:p>
    <w:sectPr w:rsidR="005906FB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6D"/>
    <w:rsid w:val="00297F6B"/>
    <w:rsid w:val="005906FB"/>
    <w:rsid w:val="0063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925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Symbol" w:hAnsi="Symbo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/>
      <w:sz w:val="24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Symbol" w:hAnsi="Symbo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/>
      <w:sz w:val="24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3527</Characters>
  <Application>Microsoft Macintosh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iMac</cp:lastModifiedBy>
  <cp:revision>2</cp:revision>
  <dcterms:created xsi:type="dcterms:W3CDTF">2014-04-09T08:14:00Z</dcterms:created>
  <dcterms:modified xsi:type="dcterms:W3CDTF">2014-04-09T08:14:00Z</dcterms:modified>
</cp:coreProperties>
</file>