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9C" w:rsidRDefault="006E059E">
      <w:r>
        <w:t xml:space="preserve">Gabriela </w:t>
      </w:r>
      <w:proofErr w:type="spellStart"/>
      <w:r>
        <w:t>Costache</w:t>
      </w:r>
      <w:proofErr w:type="spellEnd"/>
      <w:r>
        <w:t xml:space="preserve"> nasce a Bucarest nel 1974 , trascorre la giovinezza nei tempi più </w:t>
      </w:r>
      <w:r w:rsidR="00420BDC">
        <w:t xml:space="preserve">duri della dittatura e finisce gli studi </w:t>
      </w:r>
      <w:r w:rsidR="00B17E47">
        <w:t>d</w:t>
      </w:r>
      <w:r w:rsidR="00420BDC">
        <w:t xml:space="preserve">el liceo diplomandosi  e nello stesso tempo , con tanti sacrifici e tanto amore  frequenta  anche dei corsi nell’Istituto D’arte di Bucarest. Partecipa a diverse mostre collettive e personali a </w:t>
      </w:r>
      <w:proofErr w:type="spellStart"/>
      <w:r w:rsidR="00420BDC">
        <w:t>Timisoara</w:t>
      </w:r>
      <w:proofErr w:type="spellEnd"/>
      <w:r w:rsidR="00420BDC">
        <w:t xml:space="preserve">, </w:t>
      </w:r>
      <w:proofErr w:type="spellStart"/>
      <w:r w:rsidR="00420BDC">
        <w:t>Iasi</w:t>
      </w:r>
      <w:proofErr w:type="spellEnd"/>
      <w:r w:rsidR="00420BDC">
        <w:t xml:space="preserve">  e Bucarest. Finiti gli studi si trasferisce in Italia dove prosegue lentamente </w:t>
      </w:r>
      <w:r w:rsidR="007B1C6C">
        <w:t xml:space="preserve">ed accuratamente la carriera artistica, diplomandosi anche nel campo stilistico design nell’Accademia </w:t>
      </w:r>
      <w:proofErr w:type="spellStart"/>
      <w:r w:rsidR="007B1C6C">
        <w:t>Euromediterranea</w:t>
      </w:r>
      <w:proofErr w:type="spellEnd"/>
      <w:r w:rsidR="007B1C6C">
        <w:t xml:space="preserve">  a Catania dove ha svolto diversi progetti dedicati al design dell’alta moda. In seguito,fa mille lavori e per l’ultimo lavora per diversi anni come arredatrice, ma insoddisfatta ed inquieta, sempre in cerca del quid che la gratifichi e realizzi completamente, decide di dedicarsi interamente all’arte e cosi questa passione per la pittura diventa necessità.  La necessità  di voler raccontare il mondo contemporaneo filtrato attraverso le sue più profonde emozioni.</w:t>
      </w:r>
    </w:p>
    <w:p w:rsidR="007B1C6C" w:rsidRDefault="007B1C6C"/>
    <w:p w:rsidR="007B1C6C" w:rsidRDefault="007B1C6C">
      <w:r>
        <w:t>Quello che dice l’artista : Tutte le esperienze vissute hanno dato nascita alle mie opere ricordando sempre l’espressione della mia vita …. distillando continuamente l’essenza dei miei pensieri.</w:t>
      </w:r>
    </w:p>
    <w:p w:rsidR="007B1C6C" w:rsidRDefault="007B1C6C"/>
    <w:p w:rsidR="00BE0C14" w:rsidRDefault="007B1C6C">
      <w:r>
        <w:t>Attualmente vive e lavora in Sicilia</w:t>
      </w:r>
      <w:r w:rsidR="00BE0C14">
        <w:t>, a Scicli (provincia di Ragusa ). Dopo gli studi, per diversi anni , a intrapreso un lavoro personale, cercando di creare pensieri e sensazioni sconosciute spogliando l’arte e liberare la pittura … tralasciando il segno.</w:t>
      </w:r>
    </w:p>
    <w:p w:rsidR="00BE0C14" w:rsidRDefault="00BE0C14"/>
    <w:p w:rsidR="00BE0C14" w:rsidRDefault="00BE0C14">
      <w:r>
        <w:t>Mostre :</w:t>
      </w:r>
    </w:p>
    <w:p w:rsidR="008951E3" w:rsidRDefault="00BE0C14">
      <w:r>
        <w:t xml:space="preserve">-collettiva alla Fondazione </w:t>
      </w:r>
      <w:proofErr w:type="spellStart"/>
      <w:r>
        <w:t>Gesualdo</w:t>
      </w:r>
      <w:proofErr w:type="spellEnd"/>
      <w:r>
        <w:t xml:space="preserve"> </w:t>
      </w:r>
      <w:proofErr w:type="spellStart"/>
      <w:r>
        <w:t>Bufalino</w:t>
      </w:r>
      <w:proofErr w:type="spellEnd"/>
      <w:r>
        <w:t xml:space="preserve"> ( Comiso ) </w:t>
      </w:r>
    </w:p>
    <w:p w:rsidR="008951E3" w:rsidRDefault="008951E3">
      <w:r>
        <w:t xml:space="preserve">-personale al Palazzo </w:t>
      </w:r>
      <w:proofErr w:type="spellStart"/>
      <w:r>
        <w:t>Spadaro</w:t>
      </w:r>
      <w:proofErr w:type="spellEnd"/>
      <w:r>
        <w:t xml:space="preserve"> ( </w:t>
      </w:r>
      <w:proofErr w:type="spellStart"/>
      <w:r>
        <w:t>G.A.F</w:t>
      </w:r>
      <w:proofErr w:type="spellEnd"/>
      <w:r>
        <w:t xml:space="preserve"> ) per Giovane Arte Fiera ( Scicli )</w:t>
      </w:r>
    </w:p>
    <w:p w:rsidR="008951E3" w:rsidRDefault="008951E3">
      <w:r>
        <w:t xml:space="preserve">-collettiva Sala Dei Granai ( Vittoria ) </w:t>
      </w:r>
    </w:p>
    <w:p w:rsidR="008951E3" w:rsidRDefault="008951E3">
      <w:r>
        <w:t xml:space="preserve">-collettiva Welcome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Paradise</w:t>
      </w:r>
      <w:proofErr w:type="spellEnd"/>
      <w:r>
        <w:t xml:space="preserve">  ( Modica )</w:t>
      </w:r>
    </w:p>
    <w:p w:rsidR="008951E3" w:rsidRDefault="008951E3">
      <w:r>
        <w:t>-collettiva Galleria Spazio Instabile ( Vittoria )</w:t>
      </w:r>
    </w:p>
    <w:p w:rsidR="008951E3" w:rsidRDefault="008951E3">
      <w:r>
        <w:t>-collettiva per beneficenza presso Camera del Lavoro ( Sc</w:t>
      </w:r>
      <w:r w:rsidR="00944B17">
        <w:t>icli )</w:t>
      </w:r>
    </w:p>
    <w:p w:rsidR="008951E3" w:rsidRDefault="008951E3">
      <w:r>
        <w:t>-collettiva Galleria Roma Club (Roma )</w:t>
      </w:r>
    </w:p>
    <w:p w:rsidR="008951E3" w:rsidRDefault="008951E3">
      <w:r>
        <w:t>-collettiva  presso Spazio Espositivo Prima Classe ( Ragusa )</w:t>
      </w:r>
    </w:p>
    <w:p w:rsidR="008951E3" w:rsidRDefault="008951E3">
      <w:r>
        <w:t>-collettiva Galleria Degli Zingari ( Roma )</w:t>
      </w:r>
    </w:p>
    <w:p w:rsidR="008951E3" w:rsidRDefault="008951E3">
      <w:r>
        <w:t xml:space="preserve">-collettiva presso Spazio Espositivo “Il Mercato” ( </w:t>
      </w:r>
      <w:proofErr w:type="spellStart"/>
      <w:r>
        <w:t>Ispica</w:t>
      </w:r>
      <w:proofErr w:type="spellEnd"/>
      <w:r>
        <w:t xml:space="preserve"> )</w:t>
      </w:r>
    </w:p>
    <w:p w:rsidR="008951E3" w:rsidRDefault="008951E3">
      <w:r>
        <w:t>-collettiva presso Sala Pietro Palazzo ( Comiso )</w:t>
      </w:r>
    </w:p>
    <w:p w:rsidR="008951E3" w:rsidRDefault="008951E3">
      <w:r>
        <w:t>-</w:t>
      </w:r>
      <w:r w:rsidR="004F2D0B">
        <w:t xml:space="preserve">collettiva presso Castello  </w:t>
      </w:r>
      <w:proofErr w:type="spellStart"/>
      <w:r w:rsidR="004F2D0B">
        <w:t>Henriquez</w:t>
      </w:r>
      <w:proofErr w:type="spellEnd"/>
      <w:r w:rsidR="004F2D0B">
        <w:t xml:space="preserve"> ( Vittoria )</w:t>
      </w:r>
    </w:p>
    <w:p w:rsidR="004F2D0B" w:rsidRDefault="004F2D0B">
      <w:r>
        <w:t>-permanente presso  Galleria Spazio  Instabile ( Vittoria )</w:t>
      </w:r>
    </w:p>
    <w:p w:rsidR="004F2D0B" w:rsidRDefault="004F2D0B">
      <w:r>
        <w:t>-collettiva “Big dell’Arte Contemporanea” presso Sala D’Agostiniana ( Roma )</w:t>
      </w:r>
    </w:p>
    <w:p w:rsidR="004F2D0B" w:rsidRDefault="004F2D0B">
      <w:r>
        <w:lastRenderedPageBreak/>
        <w:t xml:space="preserve">-collettiva internazionale itineraria da Torino a Chicago e viceversa presso il Museo Regionale di Scienze Naturali di Torino a Chicago presso alla 33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Gallery</w:t>
      </w:r>
      <w:proofErr w:type="spellEnd"/>
      <w:r w:rsidR="000B352C">
        <w:t xml:space="preserve"> </w:t>
      </w:r>
      <w:r w:rsidR="0082663F">
        <w:t xml:space="preserve"> curata da Italia Arte e </w:t>
      </w:r>
      <w:proofErr w:type="spellStart"/>
      <w:r w:rsidR="0082663F">
        <w:t>Zhou</w:t>
      </w:r>
      <w:proofErr w:type="spellEnd"/>
      <w:r w:rsidR="0082663F">
        <w:t xml:space="preserve"> </w:t>
      </w:r>
      <w:proofErr w:type="spellStart"/>
      <w:r w:rsidR="0082663F">
        <w:t>Brothers</w:t>
      </w:r>
      <w:proofErr w:type="spellEnd"/>
      <w:r w:rsidR="0082663F">
        <w:t xml:space="preserve"> Art Center </w:t>
      </w:r>
      <w:proofErr w:type="spellStart"/>
      <w:r w:rsidR="0082663F">
        <w:t>Foundation</w:t>
      </w:r>
      <w:proofErr w:type="spellEnd"/>
    </w:p>
    <w:p w:rsidR="004F2D0B" w:rsidRDefault="004F2D0B">
      <w:r>
        <w:t>-collettiva “Babilonia “ presso Sala D’Agostiniana ( Roma )</w:t>
      </w:r>
    </w:p>
    <w:p w:rsidR="004F2D0B" w:rsidRDefault="004F2D0B">
      <w:r>
        <w:t xml:space="preserve">-collettiva panorama Internazionale Praga Contemporanea presso </w:t>
      </w:r>
      <w:proofErr w:type="spellStart"/>
      <w:r>
        <w:t>Gallleria</w:t>
      </w:r>
      <w:proofErr w:type="spellEnd"/>
      <w:r>
        <w:t xml:space="preserve"> </w:t>
      </w:r>
      <w:proofErr w:type="spellStart"/>
      <w:r>
        <w:t>Brehova</w:t>
      </w:r>
      <w:proofErr w:type="spellEnd"/>
      <w:r>
        <w:t xml:space="preserve"> di Praga ( </w:t>
      </w:r>
      <w:proofErr w:type="spellStart"/>
      <w:r>
        <w:t>Reppublica</w:t>
      </w:r>
      <w:proofErr w:type="spellEnd"/>
      <w:r>
        <w:t xml:space="preserve"> Ceca )</w:t>
      </w:r>
      <w:r w:rsidR="0082663F">
        <w:t>con il patrocinio dell’Istituto Italiano  di Cultura  di Praga</w:t>
      </w:r>
    </w:p>
    <w:p w:rsidR="004F2D0B" w:rsidRDefault="004F2D0B">
      <w:r>
        <w:t>-personale presso il Museo “La Città Sotterranea “ Chiusi ( Siena )</w:t>
      </w:r>
    </w:p>
    <w:p w:rsidR="004F2D0B" w:rsidRDefault="004F2D0B">
      <w:r>
        <w:t>-collettiva presso Sala Pietro Palazzo ( Comiso )</w:t>
      </w:r>
    </w:p>
    <w:p w:rsidR="004F2D0B" w:rsidRDefault="004F2D0B">
      <w:r>
        <w:t>-collettiva “ il dogma del Debito” presso Spazio Tadini ( Milano)</w:t>
      </w:r>
    </w:p>
    <w:p w:rsidR="004F2D0B" w:rsidRDefault="004F2D0B">
      <w:r>
        <w:t>-collettiva Soldi D’Artista presso Spazio Tadini ( Milano )</w:t>
      </w:r>
    </w:p>
    <w:p w:rsidR="004F2D0B" w:rsidRDefault="004F2D0B">
      <w:r>
        <w:t>-collettiva “</w:t>
      </w:r>
      <w:proofErr w:type="spellStart"/>
      <w:r>
        <w:t>Quatro</w:t>
      </w:r>
      <w:proofErr w:type="spellEnd"/>
      <w:r>
        <w:t xml:space="preserve"> Fenici” presso Sala Domus Talenti ( Roma )</w:t>
      </w:r>
    </w:p>
    <w:p w:rsidR="000B352C" w:rsidRDefault="004F2D0B">
      <w:r>
        <w:t>-</w:t>
      </w:r>
      <w:r w:rsidR="000B352C">
        <w:t xml:space="preserve">collettiva “L’Arte Contemporanea dei Territori  d’Italia : Uno sguardo al futuro “ presso Galleria </w:t>
      </w:r>
      <w:proofErr w:type="spellStart"/>
      <w:r w:rsidR="000B352C">
        <w:t>Rayko</w:t>
      </w:r>
      <w:proofErr w:type="spellEnd"/>
      <w:r w:rsidR="000B352C">
        <w:t xml:space="preserve"> </w:t>
      </w:r>
      <w:proofErr w:type="spellStart"/>
      <w:r w:rsidR="000B352C">
        <w:t>Alexiev</w:t>
      </w:r>
      <w:proofErr w:type="spellEnd"/>
      <w:r w:rsidR="000B352C">
        <w:t xml:space="preserve"> con il patrocinio dell’Istituto Italiano di Cultura di Sofia , Ambasciata Italiana e Italia Arte( Bulgaria )</w:t>
      </w:r>
    </w:p>
    <w:p w:rsidR="000B352C" w:rsidRDefault="000B352C">
      <w:r>
        <w:t xml:space="preserve">-collettiva “ Omaggio a Caravaggio “presso Museo </w:t>
      </w:r>
      <w:proofErr w:type="spellStart"/>
      <w:r>
        <w:t>Venanzo</w:t>
      </w:r>
      <w:proofErr w:type="spellEnd"/>
      <w:r>
        <w:t xml:space="preserve"> </w:t>
      </w:r>
      <w:proofErr w:type="spellStart"/>
      <w:r>
        <w:t>Crocetti</w:t>
      </w:r>
      <w:proofErr w:type="spellEnd"/>
      <w:r>
        <w:t xml:space="preserve">  ( Roma )</w:t>
      </w:r>
    </w:p>
    <w:p w:rsidR="000B352C" w:rsidRDefault="000B352C">
      <w:r>
        <w:t>-collettiva “ Firenze Contemporanea “ - circolo degli artisti Casa di Dante ( Firenze)</w:t>
      </w:r>
    </w:p>
    <w:p w:rsidR="000B352C" w:rsidRDefault="000B352C"/>
    <w:p w:rsidR="000B352C" w:rsidRDefault="0082663F">
      <w:r>
        <w:t xml:space="preserve">Hanno  scritto per lei :  </w:t>
      </w:r>
      <w:proofErr w:type="spellStart"/>
      <w:r>
        <w:t>Oggiarte</w:t>
      </w:r>
      <w:proofErr w:type="spellEnd"/>
      <w:r>
        <w:t xml:space="preserve"> , Rinascita Culturale ,  </w:t>
      </w:r>
      <w:proofErr w:type="spellStart"/>
      <w:r>
        <w:t>Informarte</w:t>
      </w:r>
      <w:proofErr w:type="spellEnd"/>
      <w:r>
        <w:t xml:space="preserve"> , </w:t>
      </w:r>
      <w:proofErr w:type="spellStart"/>
      <w:r>
        <w:t>Tribenet</w:t>
      </w:r>
      <w:proofErr w:type="spellEnd"/>
      <w:r>
        <w:t xml:space="preserve">  , </w:t>
      </w:r>
      <w:proofErr w:type="spellStart"/>
      <w:r>
        <w:t>Insideart</w:t>
      </w:r>
      <w:proofErr w:type="spellEnd"/>
      <w:r>
        <w:t xml:space="preserve"> , </w:t>
      </w:r>
      <w:proofErr w:type="spellStart"/>
      <w:r>
        <w:t>Artvisual</w:t>
      </w:r>
      <w:proofErr w:type="spellEnd"/>
      <w:r>
        <w:t xml:space="preserve"> , Italia Arte ,  </w:t>
      </w:r>
      <w:proofErr w:type="spellStart"/>
      <w:r>
        <w:t>FreeTime</w:t>
      </w:r>
      <w:proofErr w:type="spellEnd"/>
      <w:r>
        <w:t xml:space="preserve"> . </w:t>
      </w:r>
    </w:p>
    <w:p w:rsidR="004F2D0B" w:rsidRDefault="004F2D0B"/>
    <w:p w:rsidR="004F2D0B" w:rsidRPr="008951E3" w:rsidRDefault="004F2D0B">
      <w:pPr>
        <w:rPr>
          <w:i/>
        </w:rPr>
      </w:pPr>
    </w:p>
    <w:p w:rsidR="008951E3" w:rsidRDefault="008951E3"/>
    <w:p w:rsidR="00BE0C14" w:rsidRDefault="00BE0C14"/>
    <w:sectPr w:rsidR="00BE0C14" w:rsidSect="001D0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E059E"/>
    <w:rsid w:val="000B352C"/>
    <w:rsid w:val="001D0E9C"/>
    <w:rsid w:val="00420BDC"/>
    <w:rsid w:val="004F2D0B"/>
    <w:rsid w:val="006E059E"/>
    <w:rsid w:val="007B1C6C"/>
    <w:rsid w:val="0082663F"/>
    <w:rsid w:val="008951E3"/>
    <w:rsid w:val="00944B17"/>
    <w:rsid w:val="00B17E47"/>
    <w:rsid w:val="00BE0C14"/>
    <w:rsid w:val="00C6206A"/>
    <w:rsid w:val="00D3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E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</dc:creator>
  <cp:lastModifiedBy>ut</cp:lastModifiedBy>
  <cp:revision>3</cp:revision>
  <dcterms:created xsi:type="dcterms:W3CDTF">2013-01-22T10:21:00Z</dcterms:created>
  <dcterms:modified xsi:type="dcterms:W3CDTF">2013-02-01T11:58:00Z</dcterms:modified>
</cp:coreProperties>
</file>