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1E" w:rsidRPr="00A61949" w:rsidRDefault="002E318D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Courier New"/>
          <w:b/>
          <w:sz w:val="24"/>
          <w:szCs w:val="24"/>
          <w:lang w:val="en-US"/>
        </w:rPr>
      </w:pPr>
      <w:proofErr w:type="spellStart"/>
      <w:r w:rsidRPr="00A61949">
        <w:rPr>
          <w:rFonts w:ascii="HelveticaNeueLT Std" w:hAnsi="HelveticaNeueLT Std" w:cs="Courier New"/>
          <w:b/>
          <w:sz w:val="24"/>
          <w:szCs w:val="24"/>
          <w:lang w:val="en-US"/>
        </w:rPr>
        <w:t>Gaetano</w:t>
      </w:r>
      <w:proofErr w:type="spellEnd"/>
      <w:r w:rsidRPr="00A61949">
        <w:rPr>
          <w:rFonts w:ascii="HelveticaNeueLT Std" w:hAnsi="HelveticaNeueLT Std" w:cs="Courier New"/>
          <w:b/>
          <w:sz w:val="24"/>
          <w:szCs w:val="24"/>
          <w:lang w:val="en-US"/>
        </w:rPr>
        <w:t xml:space="preserve"> Longo</w:t>
      </w:r>
    </w:p>
    <w:p w:rsidR="00A61949" w:rsidRDefault="00A61949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63801" w:rsidRPr="00A63801" w:rsidRDefault="00A63801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Courier New"/>
          <w:sz w:val="20"/>
          <w:szCs w:val="20"/>
          <w:lang w:val="en-US"/>
        </w:rPr>
      </w:pPr>
      <w:r w:rsidRPr="00A63801">
        <w:rPr>
          <w:rFonts w:ascii="HelveticaNeueLT Std" w:hAnsi="HelveticaNeueLT Std" w:cs="Courier New"/>
          <w:sz w:val="20"/>
          <w:szCs w:val="20"/>
          <w:lang w:val="en-US"/>
        </w:rPr>
        <w:t>Catania,1980</w:t>
      </w:r>
    </w:p>
    <w:p w:rsidR="00A61949" w:rsidRDefault="00A61949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" w:eastAsia="Times New Roman" w:hAnsi="HelveticaNeueLT Std"/>
          <w:b/>
          <w:color w:val="333333"/>
          <w:sz w:val="20"/>
          <w:szCs w:val="20"/>
          <w:lang w:val="en-US"/>
        </w:rPr>
      </w:pPr>
    </w:p>
    <w:p w:rsidR="00A61949" w:rsidRPr="00A63801" w:rsidRDefault="00A61949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" w:eastAsia="Times New Roman" w:hAnsi="HelveticaNeueLT Std"/>
          <w:b/>
          <w:color w:val="333333"/>
          <w:sz w:val="20"/>
          <w:szCs w:val="20"/>
          <w:u w:val="single"/>
          <w:lang w:val="en-US"/>
        </w:rPr>
      </w:pPr>
      <w:r w:rsidRPr="00A63801">
        <w:rPr>
          <w:rFonts w:ascii="HelveticaNeueLT Std" w:eastAsia="Times New Roman" w:hAnsi="HelveticaNeueLT Std"/>
          <w:b/>
          <w:color w:val="333333"/>
          <w:sz w:val="20"/>
          <w:szCs w:val="20"/>
          <w:u w:val="single"/>
          <w:lang w:val="en-US"/>
        </w:rPr>
        <w:t>Contact Information</w:t>
      </w:r>
      <w:r w:rsidR="00A7286D" w:rsidRPr="00A63801">
        <w:rPr>
          <w:rFonts w:ascii="HelveticaNeueLT Std" w:eastAsia="Times New Roman" w:hAnsi="HelveticaNeueLT Std"/>
          <w:b/>
          <w:color w:val="333333"/>
          <w:sz w:val="20"/>
          <w:szCs w:val="20"/>
          <w:u w:val="single"/>
          <w:lang w:val="en-US"/>
        </w:rPr>
        <w:t>:</w:t>
      </w:r>
    </w:p>
    <w:p w:rsidR="00A61949" w:rsidRPr="00A61949" w:rsidRDefault="00A61949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E32F1E" w:rsidRDefault="00E32F1E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</w:pPr>
      <w:r w:rsidRPr="007E1D15">
        <w:rPr>
          <w:rFonts w:ascii="HelveticaNeueLT Std" w:eastAsia="Times New Roman" w:hAnsi="HelveticaNeueLT Std"/>
          <w:b/>
          <w:color w:val="333333"/>
          <w:sz w:val="20"/>
          <w:szCs w:val="20"/>
          <w:lang w:val="en-US"/>
        </w:rPr>
        <w:t>Email</w:t>
      </w:r>
      <w:r w:rsidRPr="007E1D15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:</w:t>
      </w: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</w:t>
      </w:r>
      <w:hyperlink r:id="rId4" w:history="1">
        <w:r w:rsidRPr="001D1B51">
          <w:rPr>
            <w:rStyle w:val="Collegamentoipertestuale"/>
            <w:rFonts w:ascii="HelveticaNeueLT Std" w:eastAsia="Times New Roman" w:hAnsi="HelveticaNeueLT Std"/>
            <w:sz w:val="20"/>
            <w:szCs w:val="20"/>
            <w:lang w:val="en-US"/>
          </w:rPr>
          <w:t>gaetano.longo@gmail.com</w:t>
        </w:r>
      </w:hyperlink>
    </w:p>
    <w:p w:rsidR="00E32F1E" w:rsidRPr="00E32F1E" w:rsidRDefault="00E32F1E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2E318D" w:rsidRPr="00A63801" w:rsidRDefault="00A61949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  <w:lang w:val="en-US"/>
        </w:rPr>
      </w:pPr>
      <w:r w:rsidRPr="00A63801">
        <w:rPr>
          <w:rFonts w:ascii="HelveticaNeueLT Std" w:eastAsia="Times New Roman" w:hAnsi="HelveticaNeueLT Std"/>
          <w:b/>
          <w:bCs/>
          <w:color w:val="333333"/>
          <w:sz w:val="20"/>
          <w:u w:val="single"/>
          <w:lang w:val="en-US"/>
        </w:rPr>
        <w:t xml:space="preserve">Education: </w:t>
      </w:r>
    </w:p>
    <w:p w:rsidR="00E32F1E" w:rsidRPr="00E32F1E" w:rsidRDefault="00E32F1E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8138"/>
      </w:tblGrid>
      <w:tr w:rsidR="00A61949" w:rsidRPr="00A61949" w:rsidTr="00700ED1">
        <w:trPr>
          <w:tblCellSpacing w:w="0" w:type="dxa"/>
        </w:trPr>
        <w:tc>
          <w:tcPr>
            <w:tcW w:w="1500" w:type="dxa"/>
            <w:hideMark/>
          </w:tcPr>
          <w:p w:rsidR="00A61949" w:rsidRPr="007E1D15" w:rsidRDefault="00A61949" w:rsidP="00A6194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7E1D15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20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07</w:t>
            </w:r>
          </w:p>
        </w:tc>
        <w:tc>
          <w:tcPr>
            <w:tcW w:w="0" w:type="auto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Master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degree</w:t>
            </w:r>
            <w:proofErr w:type="spellEnd"/>
            <w:r w:rsidRPr="00A61949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Graphic</w:t>
            </w:r>
            <w:proofErr w:type="spellEnd"/>
            <w:r w:rsidRPr="00A61949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Accademia di Belle Arti, Catania,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IT</w:t>
            </w:r>
          </w:p>
        </w:tc>
      </w:tr>
      <w:tr w:rsidR="00A61949" w:rsidRPr="00A61949" w:rsidTr="00700ED1">
        <w:trPr>
          <w:tblCellSpacing w:w="0" w:type="dxa"/>
        </w:trPr>
        <w:tc>
          <w:tcPr>
            <w:tcW w:w="1500" w:type="dxa"/>
            <w:hideMark/>
          </w:tcPr>
          <w:p w:rsidR="00A61949" w:rsidRPr="007E1D15" w:rsidRDefault="00A61949" w:rsidP="00A6194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949" w:rsidRDefault="00A61949" w:rsidP="00A6194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</w:p>
        </w:tc>
      </w:tr>
      <w:tr w:rsidR="00A61949" w:rsidRPr="00A7286D" w:rsidTr="00A61949">
        <w:trPr>
          <w:tblCellSpacing w:w="0" w:type="dxa"/>
        </w:trPr>
        <w:tc>
          <w:tcPr>
            <w:tcW w:w="1500" w:type="dxa"/>
            <w:hideMark/>
          </w:tcPr>
          <w:p w:rsidR="00A61949" w:rsidRPr="007E1D15" w:rsidRDefault="00A61949" w:rsidP="00A6194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7E1D15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20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05</w:t>
            </w:r>
          </w:p>
        </w:tc>
        <w:tc>
          <w:tcPr>
            <w:tcW w:w="0" w:type="auto"/>
            <w:hideMark/>
          </w:tcPr>
          <w:p w:rsidR="00A61949" w:rsidRPr="00A7286D" w:rsidRDefault="00A61949" w:rsidP="00A7286D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proofErr w:type="spellStart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Degree</w:t>
            </w:r>
            <w:proofErr w:type="spellEnd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Painting</w:t>
            </w:r>
            <w:proofErr w:type="spellEnd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r w:rsidR="00A7286D"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Accademia di Belle Arti</w:t>
            </w: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r w:rsid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Catania</w:t>
            </w: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r w:rsid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IT</w:t>
            </w:r>
          </w:p>
        </w:tc>
      </w:tr>
    </w:tbl>
    <w:p w:rsidR="002E318D" w:rsidRPr="00A7286D" w:rsidRDefault="002E318D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286D" w:rsidRDefault="00A7286D" w:rsidP="00A63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A63801">
        <w:rPr>
          <w:rFonts w:ascii="HelveticaNeueLT Std" w:eastAsia="Times New Roman" w:hAnsi="HelveticaNeueLT Std"/>
          <w:b/>
          <w:bCs/>
          <w:color w:val="333333"/>
          <w:sz w:val="20"/>
          <w:u w:val="single"/>
          <w:lang w:val="en-US"/>
        </w:rPr>
        <w:t>Solo Exhibition:</w:t>
      </w:r>
    </w:p>
    <w:p w:rsidR="00A63801" w:rsidRPr="00A63801" w:rsidRDefault="00A63801" w:rsidP="00A63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8138"/>
      </w:tblGrid>
      <w:tr w:rsidR="00A7286D" w:rsidRPr="00A7286D" w:rsidTr="00700ED1">
        <w:trPr>
          <w:tblCellSpacing w:w="0" w:type="dxa"/>
        </w:trPr>
        <w:tc>
          <w:tcPr>
            <w:tcW w:w="1500" w:type="dxa"/>
            <w:hideMark/>
          </w:tcPr>
          <w:p w:rsidR="00A7286D" w:rsidRPr="007E1D15" w:rsidRDefault="00A7286D" w:rsidP="00A7286D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7E1D15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20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86D" w:rsidRPr="00A7286D" w:rsidRDefault="00A7286D" w:rsidP="00A7286D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</w:pP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Levels, </w:t>
            </w:r>
            <w:proofErr w:type="spellStart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Spazio</w:t>
            </w:r>
            <w:proofErr w:type="spellEnd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Forni</w:t>
            </w:r>
            <w:proofErr w:type="spellEnd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Young Gallery,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Ragusa</w:t>
            </w: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, IT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. (Catalog)</w:t>
            </w:r>
          </w:p>
        </w:tc>
      </w:tr>
    </w:tbl>
    <w:p w:rsidR="002313B4" w:rsidRDefault="002313B4"/>
    <w:p w:rsidR="002313B4" w:rsidRPr="00A63801" w:rsidRDefault="00A7286D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63801">
        <w:rPr>
          <w:rFonts w:ascii="HelveticaNeueLT Std" w:eastAsia="Times New Roman" w:hAnsi="HelveticaNeueLT Std"/>
          <w:b/>
          <w:color w:val="333333"/>
          <w:sz w:val="20"/>
          <w:szCs w:val="20"/>
          <w:u w:val="single"/>
          <w:lang w:val="en-US"/>
        </w:rPr>
        <w:t>Selected Group Exhibitions</w:t>
      </w:r>
      <w:r w:rsidRPr="00A63801">
        <w:rPr>
          <w:rFonts w:ascii="Courier New" w:hAnsi="Courier New" w:cs="Courier New"/>
          <w:b/>
          <w:sz w:val="24"/>
          <w:szCs w:val="24"/>
          <w:u w:val="single"/>
        </w:rPr>
        <w:t>:</w:t>
      </w:r>
    </w:p>
    <w:p w:rsidR="002E318D" w:rsidRDefault="002E318D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8138"/>
      </w:tblGrid>
      <w:tr w:rsidR="00A7286D" w:rsidRPr="00A7286D" w:rsidTr="00700ED1">
        <w:trPr>
          <w:tblCellSpacing w:w="0" w:type="dxa"/>
        </w:trPr>
        <w:tc>
          <w:tcPr>
            <w:tcW w:w="1500" w:type="dxa"/>
            <w:hideMark/>
          </w:tcPr>
          <w:p w:rsidR="00A7286D" w:rsidRPr="007E1D15" w:rsidRDefault="00A7286D" w:rsidP="00A7286D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7E1D15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20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86D" w:rsidRPr="00A7286D" w:rsidRDefault="00A7286D" w:rsidP="00A7286D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AMACI-XII Giornata del contemporaneo,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Emilio Greco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Museum</w:t>
            </w:r>
            <w:proofErr w:type="spellEnd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Catania</w:t>
            </w: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, IT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curated</w:t>
            </w:r>
            <w:proofErr w:type="spellEnd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by</w:t>
            </w:r>
            <w:proofErr w:type="spellEnd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 Daniela Costa</w:t>
            </w:r>
          </w:p>
        </w:tc>
      </w:tr>
    </w:tbl>
    <w:p w:rsidR="002E318D" w:rsidRDefault="002E318D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8138"/>
      </w:tblGrid>
      <w:tr w:rsidR="00A7286D" w:rsidRPr="00CB7C99" w:rsidTr="00700ED1">
        <w:trPr>
          <w:tblCellSpacing w:w="0" w:type="dxa"/>
        </w:trPr>
        <w:tc>
          <w:tcPr>
            <w:tcW w:w="1500" w:type="dxa"/>
            <w:hideMark/>
          </w:tcPr>
          <w:p w:rsidR="00A7286D" w:rsidRPr="007E1D15" w:rsidRDefault="00A7286D" w:rsidP="00A7286D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7E1D15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20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86D" w:rsidRPr="00CB7C99" w:rsidRDefault="00A7286D" w:rsidP="00CB7C9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Collett8, </w:t>
            </w:r>
            <w:proofErr w:type="spellStart"/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Soquadro</w:t>
            </w:r>
            <w:proofErr w:type="spellEnd"/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Gallery</w:t>
            </w:r>
            <w:proofErr w:type="spellEnd"/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, Ragusa, IT</w:t>
            </w:r>
          </w:p>
        </w:tc>
      </w:tr>
    </w:tbl>
    <w:p w:rsidR="00A7286D" w:rsidRDefault="00A7286D" w:rsidP="0023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8138"/>
      </w:tblGrid>
      <w:tr w:rsidR="00CB7C99" w:rsidRPr="00557D25" w:rsidTr="00700ED1">
        <w:trPr>
          <w:tblCellSpacing w:w="0" w:type="dxa"/>
        </w:trPr>
        <w:tc>
          <w:tcPr>
            <w:tcW w:w="1500" w:type="dxa"/>
            <w:hideMark/>
          </w:tcPr>
          <w:p w:rsidR="00CB7C99" w:rsidRPr="007E1D15" w:rsidRDefault="00CB7C99" w:rsidP="00CB7C9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7E1D15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20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B7C99" w:rsidRDefault="00CB7C99" w:rsidP="00CB7C9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</w:pPr>
            <w:proofErr w:type="spellStart"/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Trinacria</w:t>
            </w:r>
            <w:proofErr w:type="spellEnd"/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Contemporary, Art Factory 04,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Ciminiere</w:t>
            </w:r>
            <w:proofErr w:type="spellEnd"/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,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Catania,</w:t>
            </w:r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IT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curated</w:t>
            </w:r>
            <w:proofErr w:type="spellEnd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by Daniele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Alonge</w:t>
            </w:r>
            <w:proofErr w:type="spellEnd"/>
            <w:r w:rsidRPr="00CB7C99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557D25" w:rsidRPr="00CB7C99" w:rsidRDefault="00557D25" w:rsidP="00CB7C99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</w:pPr>
          </w:p>
        </w:tc>
      </w:tr>
      <w:tr w:rsidR="0060447B" w:rsidRPr="00557D25" w:rsidTr="00700ED1">
        <w:trPr>
          <w:tblCellSpacing w:w="0" w:type="dxa"/>
        </w:trPr>
        <w:tc>
          <w:tcPr>
            <w:tcW w:w="1500" w:type="dxa"/>
            <w:hideMark/>
          </w:tcPr>
          <w:p w:rsidR="0060447B" w:rsidRPr="00557D25" w:rsidRDefault="00557D25" w:rsidP="00700ED1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</w:pP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2012</w:t>
            </w:r>
          </w:p>
        </w:tc>
        <w:tc>
          <w:tcPr>
            <w:tcW w:w="0" w:type="auto"/>
            <w:hideMark/>
          </w:tcPr>
          <w:p w:rsidR="0060447B" w:rsidRPr="00A7286D" w:rsidRDefault="0060447B" w:rsidP="0060447B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</w:pP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Portrait X,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Clou</w:t>
            </w:r>
            <w:proofErr w:type="spellEnd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Gallery</w:t>
            </w: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Ragusa</w:t>
            </w: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, IT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curated</w:t>
            </w:r>
            <w:proofErr w:type="spellEnd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 xml:space="preserve"> by Francesco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Lucifora</w:t>
            </w:r>
            <w:proofErr w:type="spellEnd"/>
          </w:p>
        </w:tc>
      </w:tr>
    </w:tbl>
    <w:p w:rsidR="0060447B" w:rsidRPr="00CB7C99" w:rsidRDefault="00CB7C99" w:rsidP="002313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B7C99">
        <w:rPr>
          <w:rFonts w:ascii="Courier New" w:hAnsi="Courier New" w:cs="Courier New"/>
          <w:sz w:val="20"/>
          <w:szCs w:val="20"/>
          <w:lang w:val="en-US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8138"/>
      </w:tblGrid>
      <w:tr w:rsidR="0060447B" w:rsidRPr="0060447B" w:rsidTr="00700ED1">
        <w:trPr>
          <w:tblCellSpacing w:w="0" w:type="dxa"/>
        </w:trPr>
        <w:tc>
          <w:tcPr>
            <w:tcW w:w="1500" w:type="dxa"/>
            <w:hideMark/>
          </w:tcPr>
          <w:p w:rsidR="0060447B" w:rsidRPr="00557D25" w:rsidRDefault="0060447B" w:rsidP="00700ED1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60447B" w:rsidRPr="0060447B" w:rsidRDefault="0060447B" w:rsidP="0060447B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Prima linea, Clou </w:t>
            </w:r>
            <w:proofErr w:type="spellStart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Gallery</w:t>
            </w:r>
            <w:proofErr w:type="spellEnd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Ragusa, IT, </w:t>
            </w:r>
            <w:proofErr w:type="spellStart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curated</w:t>
            </w:r>
            <w:proofErr w:type="spellEnd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by</w:t>
            </w:r>
            <w:proofErr w:type="spellEnd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 Cecilia </w:t>
            </w:r>
            <w:proofErr w:type="spellStart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Freschini</w:t>
            </w:r>
            <w:proofErr w:type="spellEnd"/>
          </w:p>
        </w:tc>
      </w:tr>
    </w:tbl>
    <w:p w:rsidR="003B21C1" w:rsidRPr="0060447B" w:rsidRDefault="003B21C1" w:rsidP="002313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8138"/>
      </w:tblGrid>
      <w:tr w:rsidR="0060447B" w:rsidRPr="0060447B" w:rsidTr="00700ED1">
        <w:trPr>
          <w:tblCellSpacing w:w="0" w:type="dxa"/>
        </w:trPr>
        <w:tc>
          <w:tcPr>
            <w:tcW w:w="1500" w:type="dxa"/>
            <w:hideMark/>
          </w:tcPr>
          <w:p w:rsidR="0060447B" w:rsidRPr="00557D25" w:rsidRDefault="00557D25" w:rsidP="00700ED1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</w:pP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  <w:lang w:val="en-US"/>
              </w:rPr>
              <w:t>2011</w:t>
            </w:r>
          </w:p>
        </w:tc>
        <w:tc>
          <w:tcPr>
            <w:tcW w:w="0" w:type="auto"/>
            <w:hideMark/>
          </w:tcPr>
          <w:p w:rsidR="0060447B" w:rsidRPr="0060447B" w:rsidRDefault="0060447B" w:rsidP="0060447B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proofErr w:type="spellStart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Les</w:t>
            </w:r>
            <w:proofErr w:type="spellEnd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Arbres</w:t>
            </w:r>
            <w:proofErr w:type="spellEnd"/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Gallerie Civiche di Palazzo Ducale 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Pavullo (MO)</w:t>
            </w:r>
            <w:r w:rsidRPr="0060447B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, IT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curated</w:t>
            </w:r>
            <w:proofErr w:type="spellEnd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by</w:t>
            </w:r>
            <w:proofErr w:type="spellEnd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 P.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Donini</w:t>
            </w:r>
            <w:proofErr w:type="spellEnd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, D. Del Moro</w:t>
            </w:r>
          </w:p>
        </w:tc>
      </w:tr>
    </w:tbl>
    <w:p w:rsidR="0060447B" w:rsidRDefault="002313B4" w:rsidP="002313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0447B">
        <w:rPr>
          <w:rFonts w:ascii="Courier New" w:hAnsi="Courier New" w:cs="Courier New"/>
          <w:sz w:val="20"/>
          <w:szCs w:val="20"/>
        </w:rPr>
        <w:t xml:space="preserve">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8138"/>
      </w:tblGrid>
      <w:tr w:rsidR="0060447B" w:rsidRPr="0060447B" w:rsidTr="00700ED1">
        <w:trPr>
          <w:tblCellSpacing w:w="0" w:type="dxa"/>
        </w:trPr>
        <w:tc>
          <w:tcPr>
            <w:tcW w:w="1500" w:type="dxa"/>
            <w:hideMark/>
          </w:tcPr>
          <w:p w:rsidR="0060447B" w:rsidRPr="007E1D15" w:rsidRDefault="0060447B" w:rsidP="0060447B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7E1D15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20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0447B" w:rsidRPr="0060447B" w:rsidRDefault="0060447B" w:rsidP="0060447B">
            <w:pPr>
              <w:spacing w:after="0" w:line="240" w:lineRule="auto"/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</w:pP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AMACI-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V</w:t>
            </w: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I Giornata del contemporaneo,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Museo Civico Castello </w:t>
            </w:r>
            <w:proofErr w:type="spellStart"/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Ursino</w:t>
            </w:r>
            <w:proofErr w:type="spellEnd"/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Catania</w:t>
            </w:r>
            <w:r w:rsidRPr="00A7286D">
              <w:rPr>
                <w:rFonts w:ascii="HelveticaNeueLT Std" w:eastAsia="Times New Roman" w:hAnsi="HelveticaNeueLT Std"/>
                <w:color w:val="333333"/>
                <w:sz w:val="20"/>
                <w:szCs w:val="20"/>
              </w:rPr>
              <w:t>, IT</w:t>
            </w:r>
          </w:p>
        </w:tc>
      </w:tr>
    </w:tbl>
    <w:p w:rsidR="002313B4" w:rsidRPr="0060447B" w:rsidRDefault="002313B4" w:rsidP="002313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313B4" w:rsidRPr="0060447B" w:rsidRDefault="002313B4" w:rsidP="002313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57D25" w:rsidRPr="00A63801" w:rsidRDefault="00557D25">
      <w:pPr>
        <w:rPr>
          <w:rFonts w:ascii="HelveticaNeueLT Std" w:eastAsia="Times New Roman" w:hAnsi="HelveticaNeueLT Std"/>
          <w:b/>
          <w:bCs/>
          <w:color w:val="333333"/>
          <w:sz w:val="20"/>
          <w:u w:val="single"/>
        </w:rPr>
      </w:pPr>
      <w:proofErr w:type="spellStart"/>
      <w:r w:rsidRPr="00A63801">
        <w:rPr>
          <w:rFonts w:ascii="HelveticaNeueLT Std" w:eastAsia="Times New Roman" w:hAnsi="HelveticaNeueLT Std"/>
          <w:b/>
          <w:bCs/>
          <w:color w:val="333333"/>
          <w:sz w:val="20"/>
          <w:u w:val="single"/>
        </w:rPr>
        <w:t>Awards</w:t>
      </w:r>
      <w:proofErr w:type="spellEnd"/>
    </w:p>
    <w:p w:rsidR="00557D25" w:rsidRPr="0060447B" w:rsidRDefault="00557D25" w:rsidP="00557D25">
      <w:pPr>
        <w:spacing w:after="0" w:line="240" w:lineRule="auto"/>
        <w:rPr>
          <w:rFonts w:ascii="HelveticaNeueLT Std" w:eastAsia="Times New Roman" w:hAnsi="HelveticaNeueLT Std"/>
          <w:color w:val="333333"/>
          <w:sz w:val="20"/>
          <w:szCs w:val="20"/>
        </w:rPr>
      </w:pPr>
      <w:r w:rsidRPr="00557D25">
        <w:rPr>
          <w:rFonts w:ascii="HelveticaNeueLT Std" w:hAnsi="HelveticaNeueLT Std"/>
          <w:sz w:val="20"/>
          <w:szCs w:val="20"/>
        </w:rPr>
        <w:t xml:space="preserve">2011   </w:t>
      </w:r>
      <w:r>
        <w:rPr>
          <w:sz w:val="20"/>
          <w:szCs w:val="20"/>
        </w:rPr>
        <w:t xml:space="preserve">                    </w:t>
      </w:r>
      <w:r w:rsidRPr="0060447B">
        <w:rPr>
          <w:rFonts w:ascii="HelveticaNeueLT Std" w:eastAsia="Times New Roman" w:hAnsi="HelveticaNeueLT Std"/>
          <w:color w:val="333333"/>
          <w:sz w:val="20"/>
          <w:szCs w:val="20"/>
        </w:rPr>
        <w:t>Premio Celeste</w:t>
      </w:r>
      <w:r w:rsidR="00AD438D">
        <w:rPr>
          <w:rFonts w:ascii="HelveticaNeueLT Std" w:eastAsia="Times New Roman" w:hAnsi="HelveticaNeueLT Std"/>
          <w:color w:val="333333"/>
          <w:sz w:val="20"/>
          <w:szCs w:val="20"/>
        </w:rPr>
        <w:t xml:space="preserve"> 2011</w:t>
      </w:r>
      <w:r w:rsidRPr="0060447B">
        <w:rPr>
          <w:rFonts w:ascii="HelveticaNeueLT Std" w:eastAsia="Times New Roman" w:hAnsi="HelveticaNeueLT Std"/>
          <w:color w:val="333333"/>
          <w:sz w:val="20"/>
          <w:szCs w:val="20"/>
        </w:rPr>
        <w:t xml:space="preserve">, Museo </w:t>
      </w:r>
      <w:r>
        <w:rPr>
          <w:rFonts w:ascii="HelveticaNeueLT Std" w:eastAsia="Times New Roman" w:hAnsi="HelveticaNeueLT Std"/>
          <w:color w:val="333333"/>
          <w:sz w:val="20"/>
          <w:szCs w:val="20"/>
        </w:rPr>
        <w:t>C</w:t>
      </w:r>
      <w:r w:rsidRPr="0060447B">
        <w:rPr>
          <w:rFonts w:ascii="HelveticaNeueLT Std" w:eastAsia="Times New Roman" w:hAnsi="HelveticaNeueLT Std"/>
          <w:color w:val="333333"/>
          <w:sz w:val="20"/>
          <w:szCs w:val="20"/>
        </w:rPr>
        <w:t xml:space="preserve">ivico Archeologico, </w:t>
      </w:r>
      <w:r>
        <w:rPr>
          <w:rFonts w:ascii="HelveticaNeueLT Std" w:eastAsia="Times New Roman" w:hAnsi="HelveticaNeueLT Std"/>
          <w:color w:val="333333"/>
          <w:sz w:val="20"/>
          <w:szCs w:val="20"/>
        </w:rPr>
        <w:t>Bologna</w:t>
      </w:r>
      <w:r w:rsidRPr="0060447B">
        <w:rPr>
          <w:rFonts w:ascii="HelveticaNeueLT Std" w:eastAsia="Times New Roman" w:hAnsi="HelveticaNeueLT Std"/>
          <w:color w:val="333333"/>
          <w:sz w:val="20"/>
          <w:szCs w:val="20"/>
        </w:rPr>
        <w:t>, IT</w:t>
      </w:r>
      <w:r>
        <w:rPr>
          <w:rFonts w:ascii="HelveticaNeueLT Std" w:eastAsia="Times New Roman" w:hAnsi="HelveticaNeueLT Std"/>
          <w:color w:val="333333"/>
          <w:sz w:val="20"/>
          <w:szCs w:val="20"/>
        </w:rPr>
        <w:t xml:space="preserve"> (</w:t>
      </w:r>
      <w:proofErr w:type="spellStart"/>
      <w:r>
        <w:rPr>
          <w:rFonts w:ascii="HelveticaNeueLT Std" w:eastAsia="Times New Roman" w:hAnsi="HelveticaNeueLT Std"/>
          <w:color w:val="333333"/>
          <w:sz w:val="20"/>
          <w:szCs w:val="20"/>
        </w:rPr>
        <w:t>Finalist</w:t>
      </w:r>
      <w:proofErr w:type="spellEnd"/>
      <w:r>
        <w:rPr>
          <w:rFonts w:ascii="HelveticaNeueLT Std" w:eastAsia="Times New Roman" w:hAnsi="HelveticaNeueLT Std"/>
          <w:color w:val="333333"/>
          <w:sz w:val="20"/>
          <w:szCs w:val="20"/>
        </w:rPr>
        <w:t>) (</w:t>
      </w:r>
      <w:proofErr w:type="spellStart"/>
      <w:r>
        <w:rPr>
          <w:rFonts w:ascii="HelveticaNeueLT Std" w:eastAsia="Times New Roman" w:hAnsi="HelveticaNeueLT Std"/>
          <w:color w:val="333333"/>
          <w:sz w:val="20"/>
          <w:szCs w:val="20"/>
        </w:rPr>
        <w:t>Catalog</w:t>
      </w:r>
      <w:proofErr w:type="spellEnd"/>
      <w:r>
        <w:rPr>
          <w:rFonts w:ascii="HelveticaNeueLT Std" w:eastAsia="Times New Roman" w:hAnsi="HelveticaNeueLT Std"/>
          <w:color w:val="333333"/>
          <w:sz w:val="20"/>
          <w:szCs w:val="20"/>
        </w:rPr>
        <w:t>)</w:t>
      </w:r>
    </w:p>
    <w:p w:rsidR="00A63801" w:rsidRDefault="00A63801">
      <w:pPr>
        <w:rPr>
          <w:rFonts w:ascii="HelveticaNeueLT Std" w:eastAsia="Times New Roman" w:hAnsi="HelveticaNeueLT Std"/>
          <w:color w:val="333333"/>
          <w:sz w:val="20"/>
          <w:szCs w:val="20"/>
        </w:rPr>
      </w:pPr>
      <w:r w:rsidRPr="00557D25">
        <w:rPr>
          <w:rFonts w:ascii="HelveticaNeueLT Std" w:hAnsi="HelveticaNeueLT Std"/>
          <w:sz w:val="20"/>
          <w:szCs w:val="20"/>
        </w:rPr>
        <w:t>20</w:t>
      </w:r>
      <w:r>
        <w:rPr>
          <w:rFonts w:ascii="HelveticaNeueLT Std" w:hAnsi="HelveticaNeueLT Std"/>
          <w:sz w:val="20"/>
          <w:szCs w:val="20"/>
        </w:rPr>
        <w:t>00</w:t>
      </w:r>
      <w:r w:rsidRPr="00557D25">
        <w:rPr>
          <w:rFonts w:ascii="HelveticaNeueLT Std" w:hAnsi="HelveticaNeueLT Std"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</w:t>
      </w:r>
      <w:r w:rsidRPr="0060447B">
        <w:rPr>
          <w:rFonts w:ascii="HelveticaNeueLT Std" w:eastAsia="Times New Roman" w:hAnsi="HelveticaNeueLT Std"/>
          <w:color w:val="333333"/>
          <w:sz w:val="20"/>
          <w:szCs w:val="20"/>
        </w:rPr>
        <w:t xml:space="preserve">Premio </w:t>
      </w:r>
      <w:r>
        <w:rPr>
          <w:rFonts w:ascii="HelveticaNeueLT Std" w:eastAsia="Times New Roman" w:hAnsi="HelveticaNeueLT Std"/>
          <w:color w:val="333333"/>
          <w:sz w:val="20"/>
          <w:szCs w:val="20"/>
        </w:rPr>
        <w:t>Arte</w:t>
      </w:r>
      <w:r w:rsidRPr="0060447B">
        <w:rPr>
          <w:rFonts w:ascii="HelveticaNeueLT Std" w:eastAsia="Times New Roman" w:hAnsi="HelveticaNeueLT Std"/>
          <w:color w:val="333333"/>
          <w:sz w:val="20"/>
          <w:szCs w:val="20"/>
        </w:rPr>
        <w:t xml:space="preserve">, </w:t>
      </w:r>
      <w:r>
        <w:rPr>
          <w:rFonts w:ascii="HelveticaNeueLT Std" w:eastAsia="Times New Roman" w:hAnsi="HelveticaNeueLT Std"/>
          <w:color w:val="333333"/>
          <w:sz w:val="20"/>
          <w:szCs w:val="20"/>
        </w:rPr>
        <w:t>(</w:t>
      </w:r>
      <w:proofErr w:type="spellStart"/>
      <w:r>
        <w:rPr>
          <w:rFonts w:ascii="HelveticaNeueLT Std" w:eastAsia="Times New Roman" w:hAnsi="HelveticaNeueLT Std"/>
          <w:color w:val="333333"/>
          <w:sz w:val="20"/>
          <w:szCs w:val="20"/>
        </w:rPr>
        <w:t>Special</w:t>
      </w:r>
      <w:proofErr w:type="spellEnd"/>
      <w:r>
        <w:rPr>
          <w:rFonts w:ascii="HelveticaNeueLT Std" w:eastAsia="Times New Roman" w:hAnsi="HelveticaNeueLT Std"/>
          <w:color w:val="333333"/>
          <w:sz w:val="20"/>
          <w:szCs w:val="20"/>
        </w:rPr>
        <w:t xml:space="preserve"> </w:t>
      </w:r>
      <w:proofErr w:type="spellStart"/>
      <w:r>
        <w:rPr>
          <w:rFonts w:ascii="HelveticaNeueLT Std" w:eastAsia="Times New Roman" w:hAnsi="HelveticaNeueLT Std"/>
          <w:color w:val="333333"/>
          <w:sz w:val="20"/>
          <w:szCs w:val="20"/>
        </w:rPr>
        <w:t>mension</w:t>
      </w:r>
      <w:proofErr w:type="spellEnd"/>
      <w:r>
        <w:rPr>
          <w:rFonts w:ascii="HelveticaNeueLT Std" w:eastAsia="Times New Roman" w:hAnsi="HelveticaNeueLT Std"/>
          <w:color w:val="333333"/>
          <w:sz w:val="20"/>
          <w:szCs w:val="20"/>
        </w:rPr>
        <w:t xml:space="preserve">) </w:t>
      </w:r>
    </w:p>
    <w:p w:rsidR="00557D25" w:rsidRPr="00A63801" w:rsidRDefault="00557D25">
      <w:pPr>
        <w:rPr>
          <w:rFonts w:ascii="HelveticaNeueLT Std" w:eastAsia="Times New Roman" w:hAnsi="HelveticaNeueLT Std"/>
          <w:b/>
          <w:color w:val="333333"/>
          <w:sz w:val="20"/>
          <w:szCs w:val="20"/>
          <w:u w:val="single"/>
          <w:lang w:val="en-US"/>
        </w:rPr>
      </w:pPr>
      <w:r w:rsidRPr="00A63801">
        <w:rPr>
          <w:rFonts w:ascii="HelveticaNeueLT Std" w:eastAsia="Times New Roman" w:hAnsi="HelveticaNeueLT Std"/>
          <w:b/>
          <w:color w:val="333333"/>
          <w:sz w:val="20"/>
          <w:szCs w:val="20"/>
          <w:u w:val="single"/>
          <w:lang w:val="en-US"/>
        </w:rPr>
        <w:t>Contemporary Art Fair</w:t>
      </w:r>
    </w:p>
    <w:p w:rsidR="00557D25" w:rsidRDefault="00557D25" w:rsidP="00557D25">
      <w:pPr>
        <w:spacing w:after="0" w:line="240" w:lineRule="auto"/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</w:pPr>
      <w:r w:rsidRPr="00557D25">
        <w:rPr>
          <w:rFonts w:ascii="HelveticaNeueLT Std" w:hAnsi="HelveticaNeueLT Std"/>
          <w:sz w:val="20"/>
          <w:szCs w:val="20"/>
          <w:lang w:val="en-US"/>
        </w:rPr>
        <w:t>2012</w:t>
      </w:r>
      <w:r w:rsidRPr="00557D25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 </w:t>
      </w: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                </w:t>
      </w: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Art Factory 02, Contemporary Art Fair</w:t>
      </w:r>
      <w:r w:rsidRPr="00A7286D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,</w:t>
      </w:r>
      <w:r w:rsidR="00A63801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Le </w:t>
      </w:r>
      <w:proofErr w:type="spellStart"/>
      <w:r w:rsidR="00A63801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Ciminiere</w:t>
      </w:r>
      <w:proofErr w:type="spellEnd"/>
      <w:r w:rsidR="00A63801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,</w:t>
      </w:r>
      <w:r w:rsidRPr="00A7286D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</w:t>
      </w: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Catania</w:t>
      </w:r>
      <w:r w:rsidRPr="00A7286D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, IT</w:t>
      </w:r>
    </w:p>
    <w:p w:rsidR="00557D25" w:rsidRDefault="00557D25" w:rsidP="00557D25">
      <w:pPr>
        <w:spacing w:after="0" w:line="240" w:lineRule="auto"/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</w:pPr>
    </w:p>
    <w:p w:rsidR="00557D25" w:rsidRPr="00A7286D" w:rsidRDefault="00557D25" w:rsidP="00557D25">
      <w:pPr>
        <w:spacing w:after="0" w:line="240" w:lineRule="auto"/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</w:pP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2011                   </w:t>
      </w: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Art Factory 01, Contemporary Art Fair</w:t>
      </w:r>
      <w:r w:rsidRPr="00A7286D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,</w:t>
      </w:r>
      <w:r w:rsidR="00A63801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Le </w:t>
      </w:r>
      <w:proofErr w:type="spellStart"/>
      <w:r w:rsidR="00A63801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Ciminiere</w:t>
      </w:r>
      <w:proofErr w:type="spellEnd"/>
      <w:r w:rsidR="00A63801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,</w:t>
      </w:r>
      <w:r w:rsidRPr="00A7286D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</w:t>
      </w: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Catania</w:t>
      </w:r>
      <w:r w:rsidRPr="00A7286D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, IT</w:t>
      </w:r>
    </w:p>
    <w:p w:rsidR="00557D25" w:rsidRDefault="00557D25" w:rsidP="00557D25">
      <w:pPr>
        <w:spacing w:after="0" w:line="240" w:lineRule="auto"/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</w:pP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 </w:t>
      </w:r>
    </w:p>
    <w:p w:rsidR="00557D25" w:rsidRPr="00A7286D" w:rsidRDefault="00557D25" w:rsidP="00557D25">
      <w:pPr>
        <w:spacing w:after="0" w:line="240" w:lineRule="auto"/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</w:pP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                           ARTVERONA, Contemporary Art Fair</w:t>
      </w:r>
      <w:r w:rsidRPr="00A7286D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 xml:space="preserve">, </w:t>
      </w:r>
      <w:r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Verona</w:t>
      </w:r>
      <w:r w:rsidRPr="00A7286D">
        <w:rPr>
          <w:rFonts w:ascii="HelveticaNeueLT Std" w:eastAsia="Times New Roman" w:hAnsi="HelveticaNeueLT Std"/>
          <w:color w:val="333333"/>
          <w:sz w:val="20"/>
          <w:szCs w:val="20"/>
          <w:lang w:val="en-US"/>
        </w:rPr>
        <w:t>, IT</w:t>
      </w:r>
    </w:p>
    <w:p w:rsidR="00557D25" w:rsidRPr="00557D25" w:rsidRDefault="00557D25">
      <w:pPr>
        <w:rPr>
          <w:b/>
          <w:sz w:val="20"/>
          <w:szCs w:val="20"/>
          <w:lang w:val="en-US"/>
        </w:rPr>
      </w:pPr>
    </w:p>
    <w:sectPr w:rsidR="00557D25" w:rsidRPr="00557D25" w:rsidSect="00833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13B4"/>
    <w:rsid w:val="000A7C0F"/>
    <w:rsid w:val="002313B4"/>
    <w:rsid w:val="002C45E4"/>
    <w:rsid w:val="002E318D"/>
    <w:rsid w:val="003708EA"/>
    <w:rsid w:val="003B21C1"/>
    <w:rsid w:val="003E14C9"/>
    <w:rsid w:val="00426358"/>
    <w:rsid w:val="00557D25"/>
    <w:rsid w:val="00601D85"/>
    <w:rsid w:val="0060447B"/>
    <w:rsid w:val="00616757"/>
    <w:rsid w:val="006B7E53"/>
    <w:rsid w:val="00833F4C"/>
    <w:rsid w:val="00A61949"/>
    <w:rsid w:val="00A63801"/>
    <w:rsid w:val="00A7286D"/>
    <w:rsid w:val="00AD438D"/>
    <w:rsid w:val="00BF6D6E"/>
    <w:rsid w:val="00CB7C99"/>
    <w:rsid w:val="00D316E6"/>
    <w:rsid w:val="00D84160"/>
    <w:rsid w:val="00DE00AC"/>
    <w:rsid w:val="00E32F1E"/>
    <w:rsid w:val="00EA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3B4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2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3B4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etano.long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Gaeternus</dc:creator>
  <cp:keywords/>
  <dc:description/>
  <cp:lastModifiedBy>Daniela</cp:lastModifiedBy>
  <cp:revision>11</cp:revision>
  <dcterms:created xsi:type="dcterms:W3CDTF">2014-06-02T07:32:00Z</dcterms:created>
  <dcterms:modified xsi:type="dcterms:W3CDTF">2018-01-08T14:35:00Z</dcterms:modified>
</cp:coreProperties>
</file>